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0" w:lineRule="exact"/>
        <w:jc w:val="both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  <w:t>附件1</w:t>
      </w:r>
    </w:p>
    <w:p>
      <w:pPr>
        <w:spacing w:line="580" w:lineRule="exact"/>
        <w:rPr>
          <w:rFonts w:hint="eastAsia" w:ascii="黑体" w:hAnsi="黑体" w:eastAsia="黑体" w:cs="黑体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溧阳至宁德高速公路浙江景宁至文成段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车辆通行费收费标准及里程表</w:t>
      </w:r>
    </w:p>
    <w:p>
      <w:pPr>
        <w:spacing w:line="580" w:lineRule="exact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一、收费标准表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0"/>
        <w:gridCol w:w="1260"/>
        <w:gridCol w:w="1260"/>
        <w:gridCol w:w="2539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客车</w:t>
            </w:r>
          </w:p>
        </w:tc>
        <w:tc>
          <w:tcPr>
            <w:tcW w:w="3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货车、专项作业车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车型分类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车公里费率（元/车公里）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车次费（元/车次）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车型分类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车公里费率（元/车公里）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≤9座（且车长小于6米）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2轴（车长小于6米且最大允许总质量小于4500KG）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10—19座（且车长小于6米）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2轴（车长不小于6米或最大允许总质量不小于4500KG）</w:t>
            </w:r>
          </w:p>
        </w:tc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乘用车列车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≤39座（且车长不小于6米）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3轴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1.321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≥40座（且车长不小于6米）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4轴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5类</w:t>
            </w:r>
          </w:p>
        </w:tc>
        <w:tc>
          <w:tcPr>
            <w:tcW w:w="4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5轴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6类</w:t>
            </w:r>
          </w:p>
        </w:tc>
        <w:tc>
          <w:tcPr>
            <w:tcW w:w="42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≥6轴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1.747</w:t>
            </w:r>
          </w:p>
        </w:tc>
      </w:tr>
    </w:tbl>
    <w:p>
      <w:pPr>
        <w:spacing w:line="420" w:lineRule="exact"/>
        <w:ind w:left="1115" w:leftChars="86" w:hanging="840" w:hangingChars="3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注：1.客车车辆通行费由车次费、里程费和隧道（桥梁）叠加通行费三部分组成。</w:t>
      </w:r>
    </w:p>
    <w:p>
      <w:pPr>
        <w:numPr>
          <w:ilvl w:val="0"/>
          <w:numId w:val="0"/>
        </w:numPr>
        <w:tabs>
          <w:tab w:val="left" w:pos="312"/>
        </w:tabs>
        <w:spacing w:line="420" w:lineRule="exact"/>
        <w:ind w:left="1086" w:leftChars="252" w:hanging="280" w:hangingChars="1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cs="仿宋_GB2312"/>
          <w:kern w:val="0"/>
          <w:sz w:val="28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货车、专项作业车车辆通行费由里程费和隧道（桥梁）叠加通行费两部分组成。</w:t>
      </w:r>
    </w:p>
    <w:p>
      <w:pPr>
        <w:numPr>
          <w:ilvl w:val="0"/>
          <w:numId w:val="0"/>
        </w:numPr>
        <w:tabs>
          <w:tab w:val="left" w:pos="312"/>
        </w:tabs>
        <w:spacing w:line="420" w:lineRule="exact"/>
        <w:ind w:left="806" w:leftChars="252" w:firstLine="0" w:firstLineChars="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cs="仿宋_GB2312"/>
          <w:kern w:val="0"/>
          <w:sz w:val="28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国际标准集装箱运输车辆收费标准按有关规定执行。</w:t>
      </w:r>
    </w:p>
    <w:p>
      <w:pPr>
        <w:numPr>
          <w:ilvl w:val="0"/>
          <w:numId w:val="0"/>
        </w:numPr>
        <w:tabs>
          <w:tab w:val="left" w:pos="312"/>
        </w:tabs>
        <w:autoSpaceDE/>
        <w:snapToGrid/>
        <w:spacing w:line="420" w:lineRule="exact"/>
        <w:ind w:left="1086" w:leftChars="252" w:hanging="280" w:hangingChars="100"/>
        <w:jc w:val="left"/>
        <w:rPr>
          <w:rFonts w:hint="eastAsia" w:ascii="仿宋_GB2312" w:hAnsi="仿宋_GB2312" w:cs="仿宋_GB2312"/>
          <w:kern w:val="0"/>
          <w:sz w:val="28"/>
          <w:szCs w:val="32"/>
        </w:rPr>
      </w:pPr>
      <w:r>
        <w:rPr>
          <w:rFonts w:hint="eastAsia" w:ascii="仿宋_GB2312" w:hAnsi="仿宋_GB2312" w:cs="仿宋_GB2312"/>
          <w:kern w:val="0"/>
          <w:sz w:val="28"/>
          <w:szCs w:val="32"/>
          <w:lang w:val="en-US" w:eastAsia="zh-CN"/>
        </w:rPr>
        <w:t>4.</w:t>
      </w:r>
      <w:r>
        <w:rPr>
          <w:rFonts w:hint="eastAsia" w:ascii="仿宋_GB2312" w:hAnsi="仿宋_GB2312" w:cs="仿宋_GB2312"/>
          <w:kern w:val="0"/>
          <w:sz w:val="28"/>
          <w:szCs w:val="32"/>
        </w:rPr>
        <w:t>澄照隧道、金坵隧道、三插溪隧道、双坑隧道、牛驮垄隧道、塘坪隧道、文成隧道叠加1元/车次；高峰尖隧道、耙齿岩隧道叠加2元/车次；蜂桶岚隧道、叶麻尖2#隧道叠加5元/车次；叶麻尖1#隧道叠加8元/车次。</w:t>
      </w:r>
    </w:p>
    <w:p>
      <w:pPr>
        <w:widowControl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580" w:lineRule="exact"/>
        <w:jc w:val="both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二、里程表</w:t>
      </w:r>
    </w:p>
    <w:p>
      <w:pPr>
        <w:spacing w:line="580" w:lineRule="exact"/>
        <w:jc w:val="center"/>
        <w:rPr>
          <w:rFonts w:hint="eastAsia" w:ascii="楷体_GB2312" w:hAnsi="黑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Cs/>
          <w:kern w:val="0"/>
          <w:sz w:val="32"/>
          <w:szCs w:val="32"/>
        </w:rPr>
        <w:t>（单位：公里）</w:t>
      </w:r>
    </w:p>
    <w:p>
      <w:pPr>
        <w:autoSpaceDE w:val="0"/>
        <w:snapToGrid w:val="0"/>
        <w:spacing w:line="560" w:lineRule="exact"/>
        <w:jc w:val="center"/>
        <w:rPr>
          <w:rFonts w:hint="eastAsia" w:ascii="仿宋_GB2312" w:hAnsi="仿宋_GB2312" w:cs="仿宋_GB2312"/>
          <w:sz w:val="28"/>
          <w:szCs w:val="28"/>
        </w:rPr>
      </w:pPr>
    </w:p>
    <w:p>
      <w:pPr>
        <w:autoSpaceDE w:val="0"/>
        <w:snapToGrid w:val="0"/>
        <w:spacing w:line="560" w:lineRule="exact"/>
        <w:jc w:val="center"/>
        <w:rPr>
          <w:rFonts w:hint="eastAsia" w:ascii="仿宋_GB2312" w:hAnsi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173355</wp:posOffset>
                </wp:positionV>
                <wp:extent cx="2458085" cy="276860"/>
                <wp:effectExtent l="4445" t="4445" r="13970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5910" y="2491740"/>
                          <a:ext cx="2458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澄照隧道，左洞长1175米，右洞长1137米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95pt;margin-top:13.65pt;height:21.8pt;width:193.55pt;z-index:251659264;mso-width-relative:page;mso-height-relative:page;" fillcolor="#FFFFFF" filled="t" stroked="t" coordsize="21600,21600" o:gfxdata="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v3d5B1wAAAAkBAAAPAAAAAAAAAAEAIAAAACIAAABkcnMvZG93bnJldi54bWxQ&#10;SwECFAAUAAAACACHTuJAD396x2oCAADRBAAADgAAAAAAAAABACAAAAAmAQAAZHJzL2Uyb0RvYy54&#10;bWxQSwUGAAAAAAYABgBZAQAAAg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  <w:t>澄照隧道，左洞长1175米，右洞长1137米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136525</wp:posOffset>
                </wp:positionV>
                <wp:extent cx="2600960" cy="379095"/>
                <wp:effectExtent l="4445" t="4445" r="23495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金坵隧道，左洞长2173米，右洞长2178米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蜂桶岚隧道，左洞长4830米，右洞长4831米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10.75pt;height:29.85pt;width:204.8pt;z-index:251660288;mso-width-relative:page;mso-height-relative:page;" fillcolor="#FFFFFF" filled="t" stroked="t" coordsize="21600,21600" o:gfxdata="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PXz0TWAAAACQEAAA8AAAAAAAAAAQAgAAAAIgAAAGRycy9kb3ducmV2LnhtbFBLAQIUABQAAAAI&#10;AIdO4kBmA9NxYQIAAMUEAAAOAAAAAAAAAAEAIAAAACUBAABkcnMvZTJvRG9jLnhtbFBLBQYAAAAA&#10;BgAGAFkBAAD4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  <w:t>金坵隧道，左洞长2173米，右洞长2178米</w:t>
                      </w:r>
                    </w:p>
                    <w:p>
                      <w:pPr>
                        <w:spacing w:line="200" w:lineRule="exact"/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  <w:t>蜂桶岚隧道，左洞长4830米，右洞长4831米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snapToGrid w:val="0"/>
        <w:spacing w:line="560" w:lineRule="exact"/>
        <w:jc w:val="center"/>
        <w:rPr>
          <w:rFonts w:hint="eastAsia" w:ascii="仿宋_GB2312" w:hAnsi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172085</wp:posOffset>
                </wp:positionV>
                <wp:extent cx="1354455" cy="1298575"/>
                <wp:effectExtent l="0" t="3175" r="17145" b="127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455" cy="1298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8.3pt;margin-top:13.55pt;height:102.25pt;width:106.65pt;z-index:251665408;mso-width-relative:page;mso-height-relative:page;" filled="f" stroked="t" coordsize="21600,21600" o:gfxdata="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PMvpHYAAAACgEAAA8AAAAA&#10;AAAAAQAgAAAAIgAAAGRycy9kb3ducmV2LnhtbFBLAQIUABQAAAAIAIdO4kBBhKsvFAIAAAcEAAAO&#10;AAAAAAAAAAEAIAAAACcBAABkcnMvZTJvRG9jLnhtbFBLBQYAAAAABgAGAFkBAACt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94615</wp:posOffset>
                </wp:positionV>
                <wp:extent cx="265430" cy="1010920"/>
                <wp:effectExtent l="26035" t="1270" r="13335" b="1651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1010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6.95pt;margin-top:7.45pt;height:79.6pt;width:20.9pt;z-index:251664384;mso-width-relative:page;mso-height-relative:page;" filled="f" stroked="t" coordsize="21600,21600" o:gfxdata="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7PqNrXAAAACQEAAA8AAAAAAAAAAQAg&#10;AAAAIgAAAGRycy9kb3ducmV2LnhtbFBLAQIUABQAAAAIAIdO4kCQ/MVYDwIAAPwDAAAOAAAAAAAA&#10;AAEAIAAAACYBAABkcnMvZTJvRG9jLnhtbFBLBQYAAAAABgAGAFkBAACnBQAAAAA=&#10;">
                <v:path arrowok="t"/>
                <v:fill on="f" focussize="0,0"/>
                <v:stroke endarrow="open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snapToGrid w:val="0"/>
        <w:spacing w:line="560" w:lineRule="exact"/>
        <w:jc w:val="center"/>
        <w:rPr>
          <w:rFonts w:hint="eastAsia" w:ascii="仿宋_GB2312" w:hAnsi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5080</wp:posOffset>
                </wp:positionV>
                <wp:extent cx="2828925" cy="618490"/>
                <wp:effectExtent l="4445" t="4445" r="5080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高峰尖隧道，左洞长3638米，右洞长3729米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三插溪隧道，左洞长1477米，右洞长1548米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叶麻尖1#隧道，左洞长6602米，右洞长6517米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叶麻尖2#隧道，左洞长4140米，右洞长4122米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15pt;margin-top:0.4pt;height:48.7pt;width:222.75pt;z-index:251663360;mso-width-relative:page;mso-height-relative:page;" fillcolor="#FFFFFF" filled="t" stroked="t" coordsize="21600,21600" o:gfxdata="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dt&#10;o97TAAAABwEAAA8AAAAAAAAAAQAgAAAAIgAAAGRycy9kb3ducmV2LnhtbFBLAQIUABQAAAAIAIdO&#10;4kDx4LsYYQIAAMUEAAAOAAAAAAAAAAEAIAAAACIBAABkcnMvZTJvRG9jLnhtbFBLBQYAAAAABgAG&#10;AFkBAAD1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  <w:t>高峰尖隧道，左洞长3638米，右洞长3729米</w:t>
                      </w:r>
                    </w:p>
                    <w:p>
                      <w:pPr>
                        <w:spacing w:line="200" w:lineRule="exact"/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  <w:t>三插溪隧道，左洞长1477米，右洞长1548米</w:t>
                      </w:r>
                    </w:p>
                    <w:p>
                      <w:pPr>
                        <w:spacing w:line="200" w:lineRule="exact"/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  <w:t>叶麻尖1#隧道，左洞长6602米，右洞长6517米</w:t>
                      </w:r>
                    </w:p>
                    <w:p>
                      <w:pPr>
                        <w:spacing w:line="200" w:lineRule="exact"/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sz w:val="18"/>
                          <w:szCs w:val="18"/>
                        </w:rPr>
                        <w:t>叶麻尖2#隧道，左洞长4140米，右洞长4122米</w:t>
                      </w:r>
                    </w:p>
                    <w:p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275"/>
        <w:gridCol w:w="1245"/>
        <w:gridCol w:w="1185"/>
        <w:gridCol w:w="1812"/>
        <w:gridCol w:w="1335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景文起点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8.601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景宁南</w:t>
            </w: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-129540</wp:posOffset>
                      </wp:positionV>
                      <wp:extent cx="986155" cy="901065"/>
                      <wp:effectExtent l="0" t="3810" r="4445" b="9525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5" idx="2"/>
                            </wps:cNvCnPr>
                            <wps:spPr>
                              <a:xfrm flipH="1">
                                <a:off x="0" y="0"/>
                                <a:ext cx="986155" cy="9010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3.65pt;margin-top:-10.2pt;height:70.95pt;width:77.65pt;z-index:251666432;mso-width-relative:page;mso-height-relative:page;" filled="f" stroked="t" coordsize="21600,21600" o:gfxdata="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q+7dj&#10;2AAAAAoBAAAPAAAAAAAAAAEAIAAAACIAAABkcnMvZG93bnJldi54bWxQSwECFAAUAAAACACHTuJA&#10;x7GdWyECAAAxBAAADgAAAAAAAAABACAAAAAnAQAAZHJzL2Uyb0RvYy54bWxQSwUGAAAAAAYABgBZ&#10;AQAAug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81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7620</wp:posOffset>
                      </wp:positionV>
                      <wp:extent cx="2838450" cy="590550"/>
                      <wp:effectExtent l="4445" t="4445" r="14605" b="1460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</w:rPr>
                                    <w:t>双坑隧道，左洞长2107米，右洞长2075米</w:t>
                                  </w:r>
                                </w:p>
                                <w:p>
                                  <w:pPr>
                                    <w:spacing w:line="200" w:lineRule="exact"/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</w:rPr>
                                    <w:t>耙齿岩隧道，左洞长3382米，右洞长3393米</w:t>
                                  </w:r>
                                  <w:r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</w:rPr>
                                    <w:t>牛驮垄隧道，左洞长1811米，右洞长1852米</w:t>
                                  </w:r>
                                </w:p>
                                <w:p>
                                  <w:pPr>
                                    <w:spacing w:line="200" w:lineRule="exact"/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</w:rPr>
                                    <w:t>塘坪隧道，左洞长1407米，右洞1455米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4pt;margin-top:0.6pt;height:46.5pt;width:223.5pt;z-index:251661312;mso-width-relative:page;mso-height-relative:page;" fillcolor="#FFFFFF" filled="t" stroked="t" coordsize="21600,21600" o:gfxdata="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l9&#10;r8fSAAAABwEAAA8AAAAAAAAAAQAgAAAAIgAAAGRycy9kb3ducmV2LnhtbFBLAQIUABQAAAAIAIdO&#10;4kCVHjz4YgIAAMUEAAAOAAAAAAAAAAEAIAAAACEBAABkcnMvZTJvRG9jLnhtbFBLBQYAAAAABgAG&#10;AFkBAAD1BQAAAAA=&#10;">
                      <v:path/>
                      <v:fill on="t" color2="#FFFFFF" focussize="0,0"/>
                      <v:stroke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双坑隧道，左洞长2107米，右洞长2075米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耙齿岩隧道，左洞长3382米，右洞长3393米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牛驮垄隧道，左洞长1811米，右洞长1852米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塘坪隧道，左洞长1407米，右洞1455米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24.644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16.043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东坑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201295</wp:posOffset>
                      </wp:positionV>
                      <wp:extent cx="1438910" cy="601980"/>
                      <wp:effectExtent l="0" t="4445" r="8890" b="2222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5" idx="2"/>
                            </wps:cNvCnPr>
                            <wps:spPr>
                              <a:xfrm flipH="1">
                                <a:off x="0" y="0"/>
                                <a:ext cx="143891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3.1pt;margin-top:15.85pt;height:47.4pt;width:113.3pt;z-index:251667456;mso-width-relative:page;mso-height-relative:page;" filled="f" stroked="t" coordsize="21600,21600" o:gfxdata="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1z59p1wAAAAkBAAAPAAAAAAAAAAEAIAAAACIAAABkcnMv&#10;ZG93bnJldi54bWxQSwECFAAUAAAACACHTuJA4B+Cgz0CAABXBAAADgAAAAAAAAABACAAAAAmAQAA&#10;ZHJzL2Uyb0RvYy54bWxQSwUGAAAAAAYABgBZAQAA1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313690</wp:posOffset>
                      </wp:positionV>
                      <wp:extent cx="1582420" cy="370205"/>
                      <wp:effectExtent l="4445" t="4445" r="13335" b="63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83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</w:t>
                                  </w:r>
                                  <w:r>
                                    <w:rPr>
                                      <w:rFonts w:hint="eastAsia" w:ascii="仿宋_GB2312" w:hAnsi="仿宋_GB2312" w:cs="仿宋_GB2312"/>
                                      <w:sz w:val="18"/>
                                      <w:szCs w:val="18"/>
                                    </w:rPr>
                                    <w:t>成隧道，左洞长1402米，右洞长1465米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15pt;margin-top:24.7pt;height:29.15pt;width:124.6pt;z-index:251662336;mso-width-relative:page;mso-height-relative:page;" fillcolor="#FFFFFF" filled="t" stroked="t" coordsize="21600,21600" o:gfxdata="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Er&#10;FSfWAAAACQEAAA8AAAAAAAAAAQAgAAAAIgAAAGRycy9kb3ducmV2LnhtbFBLAQIUABQAAAAIAIdO&#10;4kCNJDtvXgIAAMUEAAAOAAAAAAAAAAEAIAAAACUBAABkcnMvZTJvRG9jLnhtbFBLBQYAAAAABgAG&#10;AFkBAAD1BQAAAAA=&#10;">
                      <v:path/>
                      <v:fill on="t" color2="#FFFFFF" focussize="0,0"/>
                      <v:stroke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z w:val="18"/>
                                <w:szCs w:val="18"/>
                              </w:rPr>
                              <w:t>成隧道，左洞长1402米，右洞长1465米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48.204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39.603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23.56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西坑</w:t>
            </w:r>
          </w:p>
        </w:tc>
        <w:tc>
          <w:tcPr>
            <w:tcW w:w="1812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271780</wp:posOffset>
                      </wp:positionV>
                      <wp:extent cx="1038225" cy="504825"/>
                      <wp:effectExtent l="0" t="4445" r="9525" b="2413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5" idx="2"/>
                            </wps:cNvCnPr>
                            <wps:spPr>
                              <a:xfrm flipH="1">
                                <a:off x="0" y="0"/>
                                <a:ext cx="10382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3.7pt;margin-top:21.4pt;height:39.75pt;width:81.75pt;z-index:251668480;mso-width-relative:page;mso-height-relative:page;" filled="f" stroked="t" coordsize="21600,21600" o:gfxdata="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l8Eod2AAAAAkBAAAPAAAAAAAAAAEAIAAAACIAAABkcnMv&#10;ZG93bnJldi54bWxQSwECFAAUAAAACACHTuJAubD+XzwCAABXBAAADgAAAAAAAAABACAAAAAnAQAA&#10;ZHJzL2Uyb0RvYy54bWxQSwUGAAAAAAYABgBZAQAA1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64.44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55.839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39.796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16.236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文成南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67.636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59.035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42.992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19.432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3.196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文成枢纽</w:t>
            </w:r>
          </w:p>
        </w:tc>
        <w:tc>
          <w:tcPr>
            <w:tcW w:w="133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580" w:lineRule="atLeast"/>
        <w:ind w:right="1294"/>
        <w:rPr>
          <w:rFonts w:hint="eastAsia" w:ascii="仿宋_GB2312"/>
          <w:sz w:val="24"/>
          <w:szCs w:val="24"/>
        </w:rPr>
      </w:pPr>
    </w:p>
    <w:p>
      <w:pPr>
        <w:tabs>
          <w:tab w:val="left" w:pos="5161"/>
        </w:tabs>
        <w:bidi w:val="0"/>
        <w:jc w:val="left"/>
        <w:rPr>
          <w:rFonts w:hint="eastAsia" w:eastAsia="仿宋_GB2312"/>
          <w:kern w:val="2"/>
          <w:sz w:val="32"/>
          <w:lang w:val="en-US" w:eastAsia="zh-CN" w:bidi="ar-SA"/>
        </w:rPr>
      </w:pPr>
    </w:p>
    <w:p>
      <w:pPr>
        <w:tabs>
          <w:tab w:val="left" w:pos="5161"/>
        </w:tabs>
        <w:bidi w:val="0"/>
        <w:jc w:val="left"/>
        <w:rPr>
          <w:rFonts w:hint="eastAsia" w:eastAsia="仿宋_GB2312"/>
          <w:kern w:val="2"/>
          <w:sz w:val="32"/>
          <w:lang w:val="en-US" w:eastAsia="zh-CN" w:bidi="ar-SA"/>
        </w:rPr>
      </w:pPr>
    </w:p>
    <w:p>
      <w:pPr>
        <w:tabs>
          <w:tab w:val="left" w:pos="5161"/>
        </w:tabs>
        <w:bidi w:val="0"/>
        <w:jc w:val="left"/>
        <w:rPr>
          <w:rFonts w:hint="eastAsia" w:eastAsia="仿宋_GB2312"/>
          <w:kern w:val="2"/>
          <w:sz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01B35DFA"/>
    <w:rsid w:val="01B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2023-01-20T00:19:00Z</dcterms:created>
  <dc:creator>dell</dc:creator>
  <cp:lastModifiedBy>dell</cp:lastModifiedBy>
  <dcterms:modified xsi:type="dcterms:W3CDTF">2023-01-20T00:19:25Z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0CAD266D186D4E9D882C66EBB62D5B7F</vt:lpwstr>
  </property>
</Properties>
</file>