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DC" w:rsidRPr="00326390" w:rsidRDefault="00D472DC" w:rsidP="00D472DC">
      <w:pPr>
        <w:pStyle w:val="00"/>
        <w:spacing w:line="400" w:lineRule="exact"/>
        <w:outlineLvl w:val="2"/>
        <w:rPr>
          <w:rFonts w:ascii="仿宋" w:eastAsia="仿宋" w:hAnsi="仿宋" w:hint="eastAsia"/>
          <w:b/>
          <w:bCs/>
          <w:szCs w:val="21"/>
        </w:rPr>
      </w:pPr>
      <w:bookmarkStart w:id="0" w:name="_Toc57059305"/>
      <w:bookmarkStart w:id="1" w:name="_Toc63188804"/>
      <w:r w:rsidRPr="00326390">
        <w:rPr>
          <w:rFonts w:ascii="仿宋" w:eastAsia="仿宋" w:hAnsi="仿宋" w:hint="eastAsia"/>
          <w:b/>
          <w:bCs/>
          <w:sz w:val="28"/>
          <w:szCs w:val="28"/>
        </w:rPr>
        <w:t>附录1</w:t>
      </w:r>
      <w:bookmarkEnd w:id="0"/>
      <w:r w:rsidRPr="00326390">
        <w:rPr>
          <w:rFonts w:ascii="仿宋" w:eastAsia="仿宋" w:hAnsi="仿宋" w:hint="eastAsia"/>
          <w:b/>
          <w:bCs/>
          <w:sz w:val="28"/>
          <w:szCs w:val="28"/>
        </w:rPr>
        <w:t>：资格审查条件（资质条件）</w:t>
      </w:r>
      <w:bookmarkEnd w:id="1"/>
    </w:p>
    <w:p w:rsidR="00D472DC" w:rsidRPr="00326390" w:rsidRDefault="00D472DC" w:rsidP="00D472DC">
      <w:pPr>
        <w:pStyle w:val="00"/>
        <w:spacing w:line="360" w:lineRule="exact"/>
        <w:rPr>
          <w:rFonts w:ascii="仿宋" w:eastAsia="仿宋" w:hAnsi="仿宋" w:hint="eastAsia"/>
          <w:b/>
          <w:bCs/>
        </w:rPr>
      </w:pPr>
      <w:r w:rsidRPr="00326390">
        <w:rPr>
          <w:rFonts w:ascii="仿宋" w:eastAsia="仿宋" w:hAnsi="仿宋" w:hint="eastAsia"/>
          <w:b/>
          <w:bCs/>
        </w:rPr>
        <w:t xml:space="preserve"> </w:t>
      </w:r>
    </w:p>
    <w:p w:rsidR="00D472DC" w:rsidRPr="00326390" w:rsidRDefault="00D472DC" w:rsidP="00D472DC">
      <w:pPr>
        <w:pStyle w:val="00"/>
        <w:spacing w:after="120"/>
        <w:ind w:firstLineChars="100" w:firstLine="240"/>
        <w:rPr>
          <w:rFonts w:ascii="仿宋" w:eastAsia="仿宋" w:hAnsi="仿宋" w:hint="eastAsia"/>
          <w:sz w:val="24"/>
          <w:szCs w:val="24"/>
        </w:rPr>
      </w:pPr>
      <w:r w:rsidRPr="00326390">
        <w:rPr>
          <w:rFonts w:ascii="仿宋" w:eastAsia="仿宋" w:hAnsi="仿宋" w:hint="eastAsia"/>
          <w:sz w:val="24"/>
          <w:szCs w:val="24"/>
        </w:rPr>
        <w:t xml:space="preserve"> </w:t>
      </w:r>
    </w:p>
    <w:tbl>
      <w:tblPr>
        <w:tblW w:w="919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78"/>
        <w:gridCol w:w="6498"/>
        <w:gridCol w:w="1321"/>
      </w:tblGrid>
      <w:tr w:rsidR="00D472DC" w:rsidRPr="00DD6282" w:rsidTr="000E0FC8">
        <w:trPr>
          <w:trHeight w:val="459"/>
          <w:jc w:val="center"/>
        </w:trPr>
        <w:tc>
          <w:tcPr>
            <w:tcW w:w="1378" w:type="dxa"/>
            <w:tcBorders>
              <w:top w:val="single" w:sz="8" w:space="0" w:color="auto"/>
              <w:left w:val="single" w:sz="8" w:space="0" w:color="auto"/>
              <w:bottom w:val="single" w:sz="6" w:space="0" w:color="auto"/>
              <w:right w:val="single" w:sz="6" w:space="0" w:color="auto"/>
            </w:tcBorders>
            <w:vAlign w:val="center"/>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 xml:space="preserve">标 </w:t>
            </w:r>
            <w:r w:rsidRPr="00DD6282">
              <w:rPr>
                <w:rFonts w:ascii="宋体" w:eastAsia="仿宋" w:hAnsi="宋体" w:hint="eastAsia"/>
                <w:b/>
                <w:bCs/>
                <w:sz w:val="24"/>
                <w:szCs w:val="24"/>
              </w:rPr>
              <w:t> </w:t>
            </w:r>
            <w:r w:rsidRPr="00DD6282">
              <w:rPr>
                <w:rFonts w:ascii="仿宋" w:eastAsia="仿宋" w:hAnsi="仿宋" w:hint="eastAsia"/>
                <w:b/>
                <w:bCs/>
                <w:sz w:val="24"/>
                <w:szCs w:val="24"/>
              </w:rPr>
              <w:t>段</w:t>
            </w:r>
          </w:p>
        </w:tc>
        <w:tc>
          <w:tcPr>
            <w:tcW w:w="6498" w:type="dxa"/>
            <w:tcBorders>
              <w:top w:val="single" w:sz="8" w:space="0" w:color="auto"/>
              <w:left w:val="single" w:sz="6" w:space="0" w:color="auto"/>
              <w:bottom w:val="single" w:sz="6" w:space="0" w:color="auto"/>
              <w:right w:val="single" w:sz="6" w:space="0" w:color="auto"/>
            </w:tcBorders>
            <w:vAlign w:val="center"/>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资质要求</w:t>
            </w:r>
          </w:p>
        </w:tc>
        <w:tc>
          <w:tcPr>
            <w:tcW w:w="1321" w:type="dxa"/>
            <w:tcBorders>
              <w:top w:val="single" w:sz="8" w:space="0" w:color="auto"/>
              <w:left w:val="single" w:sz="6" w:space="0" w:color="auto"/>
              <w:bottom w:val="single" w:sz="6" w:space="0" w:color="auto"/>
              <w:right w:val="single" w:sz="8" w:space="0" w:color="auto"/>
            </w:tcBorders>
            <w:vAlign w:val="center"/>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备 注</w:t>
            </w:r>
          </w:p>
        </w:tc>
      </w:tr>
      <w:tr w:rsidR="00D472DC" w:rsidRPr="00326390" w:rsidTr="000E0FC8">
        <w:trPr>
          <w:trHeight w:val="3307"/>
          <w:jc w:val="center"/>
        </w:trPr>
        <w:tc>
          <w:tcPr>
            <w:tcW w:w="1378" w:type="dxa"/>
            <w:tcBorders>
              <w:top w:val="single" w:sz="6" w:space="0" w:color="auto"/>
              <w:left w:val="single" w:sz="8" w:space="0" w:color="auto"/>
              <w:bottom w:val="single" w:sz="8" w:space="0" w:color="auto"/>
              <w:right w:val="single" w:sz="6" w:space="0" w:color="auto"/>
            </w:tcBorders>
            <w:vAlign w:val="center"/>
            <w:hideMark/>
          </w:tcPr>
          <w:p w:rsidR="00D472DC" w:rsidRPr="00326390" w:rsidRDefault="00D472DC" w:rsidP="000E0FC8">
            <w:pPr>
              <w:pStyle w:val="00"/>
              <w:spacing w:line="320" w:lineRule="exact"/>
              <w:jc w:val="center"/>
              <w:rPr>
                <w:rFonts w:ascii="仿宋" w:eastAsia="仿宋" w:hAnsi="仿宋"/>
                <w:b/>
                <w:bCs/>
                <w:szCs w:val="21"/>
              </w:rPr>
            </w:pPr>
            <w:r>
              <w:t>第</w:t>
            </w:r>
            <w:r>
              <w:t xml:space="preserve"> GZSJ-01 </w:t>
            </w:r>
            <w:r>
              <w:t>标段</w:t>
            </w:r>
          </w:p>
        </w:tc>
        <w:tc>
          <w:tcPr>
            <w:tcW w:w="6498" w:type="dxa"/>
            <w:tcBorders>
              <w:top w:val="single" w:sz="6" w:space="0" w:color="auto"/>
              <w:left w:val="single" w:sz="6" w:space="0" w:color="auto"/>
              <w:bottom w:val="single" w:sz="8" w:space="0" w:color="auto"/>
              <w:right w:val="single" w:sz="6" w:space="0" w:color="auto"/>
            </w:tcBorders>
            <w:vAlign w:val="center"/>
          </w:tcPr>
          <w:p w:rsidR="00D472DC" w:rsidRPr="00FE7B4B" w:rsidRDefault="00D472DC" w:rsidP="000E0FC8">
            <w:pPr>
              <w:pStyle w:val="00"/>
              <w:spacing w:line="440" w:lineRule="exact"/>
              <w:ind w:firstLineChars="200" w:firstLine="422"/>
              <w:rPr>
                <w:rFonts w:ascii="仿宋" w:eastAsia="仿宋" w:hAnsi="仿宋" w:hint="eastAsia"/>
                <w:b/>
                <w:bCs/>
              </w:rPr>
            </w:pPr>
            <w:r w:rsidRPr="00FE7B4B">
              <w:rPr>
                <w:rFonts w:ascii="仿宋" w:eastAsia="仿宋" w:hAnsi="仿宋"/>
                <w:b/>
                <w:bCs/>
              </w:rPr>
              <w:t>1、投标人具备独立法人资格，具有工程造价咨询甲级和会计师事务所执业证书资质，持有工商行政管理部门核发的有效企业法人营业执照。</w:t>
            </w:r>
          </w:p>
          <w:p w:rsidR="00D472DC" w:rsidRPr="00326390" w:rsidRDefault="00D472DC" w:rsidP="000E0FC8">
            <w:pPr>
              <w:pStyle w:val="00"/>
              <w:spacing w:line="440" w:lineRule="exact"/>
              <w:ind w:firstLineChars="200" w:firstLine="422"/>
              <w:rPr>
                <w:rFonts w:ascii="仿宋" w:eastAsia="仿宋" w:hAnsi="仿宋"/>
                <w:szCs w:val="21"/>
              </w:rPr>
            </w:pPr>
            <w:r w:rsidRPr="00FE7B4B">
              <w:rPr>
                <w:rFonts w:ascii="仿宋" w:eastAsia="仿宋" w:hAnsi="仿宋"/>
                <w:b/>
                <w:bCs/>
              </w:rPr>
              <w:t xml:space="preserve"> 2、本次招标接受联合体投标，联合体投标的，应满足下列要求：联 合体牵头单位需具有工程造价咨询甲级资质，联合体成员方为项目财务审计单位需具有财政主管部门核发的会计师事务所执业证书；联合体所有单位数量不得超过 2 家，组成联合体各方不得再以自己名义单独或参加其他联合体在同一标段中投标，否则视为否决投标。联合体投标的由联合体牵 </w:t>
            </w:r>
            <w:proofErr w:type="gramStart"/>
            <w:r w:rsidRPr="00FE7B4B">
              <w:rPr>
                <w:rFonts w:ascii="仿宋" w:eastAsia="仿宋" w:hAnsi="仿宋"/>
                <w:b/>
                <w:bCs/>
              </w:rPr>
              <w:t>头单位</w:t>
            </w:r>
            <w:proofErr w:type="gramEnd"/>
            <w:r w:rsidRPr="00FE7B4B">
              <w:rPr>
                <w:rFonts w:ascii="仿宋" w:eastAsia="仿宋" w:hAnsi="仿宋"/>
                <w:b/>
                <w:bCs/>
              </w:rPr>
              <w:t xml:space="preserve">负责投标事宜。 </w:t>
            </w:r>
          </w:p>
        </w:tc>
        <w:tc>
          <w:tcPr>
            <w:tcW w:w="1321" w:type="dxa"/>
            <w:tcBorders>
              <w:top w:val="single" w:sz="6" w:space="0" w:color="auto"/>
              <w:left w:val="single" w:sz="6" w:space="0" w:color="auto"/>
              <w:bottom w:val="single" w:sz="8" w:space="0" w:color="auto"/>
              <w:right w:val="single" w:sz="8" w:space="0" w:color="auto"/>
            </w:tcBorders>
            <w:vAlign w:val="center"/>
          </w:tcPr>
          <w:p w:rsidR="00D472DC" w:rsidRPr="00326390" w:rsidRDefault="00D472DC" w:rsidP="000E0FC8">
            <w:pPr>
              <w:pStyle w:val="00"/>
              <w:spacing w:line="320" w:lineRule="exact"/>
              <w:jc w:val="center"/>
              <w:rPr>
                <w:rFonts w:ascii="仿宋" w:eastAsia="仿宋" w:hAnsi="仿宋"/>
                <w:szCs w:val="21"/>
              </w:rPr>
            </w:pPr>
          </w:p>
        </w:tc>
      </w:tr>
    </w:tbl>
    <w:p w:rsidR="00D472DC" w:rsidRPr="00326390" w:rsidRDefault="00D472DC" w:rsidP="00D472DC">
      <w:pPr>
        <w:pStyle w:val="00"/>
        <w:spacing w:line="360" w:lineRule="exact"/>
        <w:ind w:firstLineChars="200" w:firstLine="360"/>
        <w:rPr>
          <w:rFonts w:ascii="仿宋" w:eastAsia="仿宋" w:hAnsi="仿宋" w:hint="eastAsia"/>
          <w:sz w:val="18"/>
          <w:szCs w:val="18"/>
        </w:rPr>
      </w:pPr>
      <w:r w:rsidRPr="00326390">
        <w:rPr>
          <w:rFonts w:ascii="仿宋" w:eastAsia="仿宋" w:hAnsi="仿宋" w:hint="eastAsia"/>
          <w:sz w:val="18"/>
          <w:szCs w:val="18"/>
        </w:rPr>
        <w:t xml:space="preserve"> </w:t>
      </w:r>
    </w:p>
    <w:p w:rsidR="00D472DC" w:rsidRPr="00326390" w:rsidRDefault="00D472DC" w:rsidP="00D472DC">
      <w:pPr>
        <w:pStyle w:val="00"/>
        <w:spacing w:line="360" w:lineRule="exact"/>
        <w:ind w:firstLineChars="200" w:firstLine="361"/>
        <w:rPr>
          <w:rFonts w:ascii="仿宋" w:eastAsia="仿宋" w:hAnsi="仿宋" w:hint="eastAsia"/>
          <w:b/>
          <w:bCs/>
          <w:sz w:val="18"/>
          <w:szCs w:val="18"/>
        </w:rPr>
      </w:pPr>
      <w:r w:rsidRPr="00326390">
        <w:rPr>
          <w:rFonts w:ascii="仿宋" w:eastAsia="仿宋" w:hAnsi="仿宋" w:hint="eastAsia"/>
          <w:b/>
          <w:bCs/>
          <w:sz w:val="18"/>
          <w:szCs w:val="18"/>
        </w:rPr>
        <w:t xml:space="preserve"> </w:t>
      </w:r>
    </w:p>
    <w:p w:rsidR="00D472DC" w:rsidRPr="00326390" w:rsidRDefault="00D472DC" w:rsidP="00D472DC">
      <w:pPr>
        <w:pStyle w:val="00"/>
        <w:spacing w:line="400" w:lineRule="exact"/>
        <w:outlineLvl w:val="2"/>
        <w:rPr>
          <w:rFonts w:ascii="仿宋" w:eastAsia="仿宋" w:hAnsi="仿宋" w:hint="eastAsia"/>
          <w:b/>
          <w:bCs/>
          <w:szCs w:val="21"/>
        </w:rPr>
      </w:pPr>
      <w:r w:rsidRPr="00326390">
        <w:rPr>
          <w:rFonts w:ascii="仿宋" w:eastAsia="仿宋" w:hAnsi="仿宋" w:hint="eastAsia"/>
          <w:b/>
          <w:bCs/>
          <w:sz w:val="18"/>
          <w:szCs w:val="18"/>
        </w:rPr>
        <w:br w:type="page"/>
      </w:r>
      <w:bookmarkStart w:id="2" w:name="_Toc46302818"/>
      <w:bookmarkStart w:id="3" w:name="_Toc46308806"/>
      <w:bookmarkStart w:id="4" w:name="_Toc57059306"/>
      <w:bookmarkStart w:id="5" w:name="附录2"/>
      <w:bookmarkStart w:id="6" w:name="_Toc497484013"/>
      <w:bookmarkStart w:id="7" w:name="_Toc63188805"/>
      <w:bookmarkEnd w:id="2"/>
      <w:bookmarkEnd w:id="3"/>
      <w:bookmarkEnd w:id="4"/>
      <w:bookmarkEnd w:id="5"/>
      <w:r w:rsidRPr="00326390">
        <w:rPr>
          <w:rFonts w:ascii="仿宋" w:eastAsia="仿宋" w:hAnsi="仿宋" w:hint="eastAsia"/>
          <w:b/>
          <w:bCs/>
          <w:sz w:val="28"/>
          <w:szCs w:val="28"/>
        </w:rPr>
        <w:lastRenderedPageBreak/>
        <w:t>附录2</w:t>
      </w:r>
      <w:bookmarkEnd w:id="6"/>
      <w:r w:rsidRPr="00326390">
        <w:rPr>
          <w:rFonts w:ascii="仿宋" w:eastAsia="仿宋" w:hAnsi="仿宋" w:hint="eastAsia"/>
          <w:b/>
          <w:bCs/>
          <w:sz w:val="28"/>
          <w:szCs w:val="28"/>
        </w:rPr>
        <w:t>：资格审查条件（业绩要求）</w:t>
      </w:r>
      <w:bookmarkEnd w:id="7"/>
    </w:p>
    <w:p w:rsidR="00D472DC" w:rsidRPr="00326390" w:rsidRDefault="00D472DC" w:rsidP="00D472DC">
      <w:pPr>
        <w:pStyle w:val="00"/>
        <w:spacing w:line="360" w:lineRule="exact"/>
        <w:rPr>
          <w:rFonts w:ascii="仿宋" w:eastAsia="仿宋" w:hAnsi="仿宋" w:hint="eastAsia"/>
          <w:b/>
          <w:bCs/>
        </w:rPr>
      </w:pPr>
      <w:r w:rsidRPr="00326390">
        <w:rPr>
          <w:rFonts w:ascii="仿宋" w:eastAsia="仿宋" w:hAnsi="仿宋" w:hint="eastAsia"/>
          <w:b/>
          <w:bCs/>
        </w:rPr>
        <w:t xml:space="preserve"> </w:t>
      </w:r>
    </w:p>
    <w:p w:rsidR="00D472DC" w:rsidRPr="00326390" w:rsidRDefault="00D472DC" w:rsidP="00D472DC">
      <w:pPr>
        <w:pStyle w:val="00"/>
        <w:spacing w:after="120"/>
        <w:ind w:firstLineChars="100" w:firstLine="240"/>
        <w:rPr>
          <w:rFonts w:ascii="仿宋" w:eastAsia="仿宋" w:hAnsi="仿宋" w:hint="eastAsia"/>
          <w:sz w:val="24"/>
          <w:szCs w:val="24"/>
        </w:rPr>
      </w:pPr>
      <w:r w:rsidRPr="00326390">
        <w:rPr>
          <w:rFonts w:ascii="仿宋" w:eastAsia="仿宋" w:hAnsi="仿宋" w:hint="eastAsia"/>
          <w:sz w:val="24"/>
          <w:szCs w:val="24"/>
        </w:rPr>
        <w:t xml:space="preserve"> </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78"/>
        <w:gridCol w:w="6498"/>
        <w:gridCol w:w="1163"/>
      </w:tblGrid>
      <w:tr w:rsidR="00D472DC" w:rsidRPr="00DD6282" w:rsidTr="000E0FC8">
        <w:trPr>
          <w:trHeight w:val="459"/>
        </w:trPr>
        <w:tc>
          <w:tcPr>
            <w:tcW w:w="1378" w:type="dxa"/>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 xml:space="preserve">标 </w:t>
            </w:r>
            <w:r w:rsidRPr="00DD6282">
              <w:rPr>
                <w:rFonts w:ascii="宋体" w:eastAsia="仿宋" w:hAnsi="宋体" w:hint="eastAsia"/>
                <w:b/>
                <w:bCs/>
                <w:sz w:val="24"/>
                <w:szCs w:val="24"/>
              </w:rPr>
              <w:t> </w:t>
            </w:r>
            <w:r w:rsidRPr="00DD6282">
              <w:rPr>
                <w:rFonts w:ascii="仿宋" w:eastAsia="仿宋" w:hAnsi="仿宋" w:hint="eastAsia"/>
                <w:b/>
                <w:bCs/>
                <w:sz w:val="24"/>
                <w:szCs w:val="24"/>
              </w:rPr>
              <w:t>段</w:t>
            </w:r>
          </w:p>
        </w:tc>
        <w:tc>
          <w:tcPr>
            <w:tcW w:w="6498" w:type="dxa"/>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业绩要求</w:t>
            </w:r>
          </w:p>
        </w:tc>
        <w:tc>
          <w:tcPr>
            <w:tcW w:w="1163" w:type="dxa"/>
            <w:hideMark/>
          </w:tcPr>
          <w:p w:rsidR="00D472DC" w:rsidRPr="00DD6282" w:rsidRDefault="00D472DC" w:rsidP="000E0FC8">
            <w:pPr>
              <w:pStyle w:val="00"/>
              <w:spacing w:line="320" w:lineRule="exact"/>
              <w:jc w:val="center"/>
              <w:rPr>
                <w:rFonts w:ascii="仿宋" w:eastAsia="仿宋" w:hAnsi="仿宋"/>
                <w:b/>
                <w:bCs/>
                <w:sz w:val="24"/>
                <w:szCs w:val="24"/>
              </w:rPr>
            </w:pPr>
            <w:r w:rsidRPr="00DD6282">
              <w:rPr>
                <w:rFonts w:ascii="仿宋" w:eastAsia="仿宋" w:hAnsi="仿宋" w:hint="eastAsia"/>
                <w:b/>
                <w:bCs/>
                <w:sz w:val="24"/>
                <w:szCs w:val="24"/>
              </w:rPr>
              <w:t>备 注</w:t>
            </w:r>
          </w:p>
        </w:tc>
      </w:tr>
      <w:tr w:rsidR="00D472DC" w:rsidRPr="00326390" w:rsidTr="000E0FC8">
        <w:trPr>
          <w:trHeight w:val="3307"/>
        </w:trPr>
        <w:tc>
          <w:tcPr>
            <w:tcW w:w="1378" w:type="dxa"/>
          </w:tcPr>
          <w:p w:rsidR="00D472DC" w:rsidRPr="00326390" w:rsidRDefault="00D472DC" w:rsidP="000E0FC8">
            <w:pPr>
              <w:pStyle w:val="00"/>
              <w:spacing w:line="320" w:lineRule="exact"/>
              <w:jc w:val="center"/>
              <w:rPr>
                <w:rFonts w:ascii="仿宋" w:eastAsia="仿宋" w:hAnsi="仿宋"/>
                <w:b/>
                <w:bCs/>
                <w:szCs w:val="21"/>
              </w:rPr>
            </w:pPr>
          </w:p>
          <w:p w:rsidR="00D472DC" w:rsidRPr="00326390" w:rsidRDefault="00D472DC" w:rsidP="000E0FC8">
            <w:pPr>
              <w:pStyle w:val="00"/>
              <w:spacing w:line="320" w:lineRule="exact"/>
              <w:jc w:val="center"/>
              <w:rPr>
                <w:rFonts w:ascii="仿宋" w:eastAsia="仿宋" w:hAnsi="仿宋" w:hint="eastAsia"/>
                <w:b/>
                <w:bCs/>
              </w:rPr>
            </w:pPr>
          </w:p>
          <w:p w:rsidR="00D472DC" w:rsidRPr="00326390" w:rsidRDefault="00D472DC" w:rsidP="000E0FC8">
            <w:pPr>
              <w:pStyle w:val="00"/>
              <w:spacing w:line="320" w:lineRule="exact"/>
              <w:jc w:val="center"/>
              <w:rPr>
                <w:rFonts w:ascii="仿宋" w:eastAsia="仿宋" w:hAnsi="仿宋" w:hint="eastAsia"/>
                <w:b/>
                <w:bCs/>
              </w:rPr>
            </w:pPr>
          </w:p>
          <w:p w:rsidR="00D472DC" w:rsidRDefault="00D472DC" w:rsidP="000E0FC8">
            <w:pPr>
              <w:pStyle w:val="00"/>
              <w:spacing w:line="320" w:lineRule="exact"/>
              <w:jc w:val="center"/>
              <w:rPr>
                <w:rFonts w:ascii="仿宋" w:eastAsia="仿宋" w:hAnsi="仿宋" w:hint="eastAsia"/>
                <w:b/>
                <w:bCs/>
              </w:rPr>
            </w:pPr>
          </w:p>
          <w:p w:rsidR="00D472DC" w:rsidRDefault="00D472DC" w:rsidP="000E0FC8">
            <w:pPr>
              <w:pStyle w:val="00"/>
              <w:spacing w:line="320" w:lineRule="exact"/>
              <w:jc w:val="center"/>
              <w:rPr>
                <w:rFonts w:ascii="仿宋" w:eastAsia="仿宋" w:hAnsi="仿宋" w:hint="eastAsia"/>
                <w:b/>
                <w:bCs/>
              </w:rPr>
            </w:pPr>
          </w:p>
          <w:p w:rsidR="00D472DC" w:rsidRDefault="00D472DC" w:rsidP="000E0FC8">
            <w:pPr>
              <w:pStyle w:val="00"/>
              <w:spacing w:line="320" w:lineRule="exact"/>
              <w:jc w:val="center"/>
              <w:rPr>
                <w:rFonts w:ascii="仿宋" w:eastAsia="仿宋" w:hAnsi="仿宋" w:hint="eastAsia"/>
                <w:b/>
                <w:bCs/>
              </w:rPr>
            </w:pPr>
          </w:p>
          <w:p w:rsidR="00D472DC" w:rsidRDefault="00D472DC" w:rsidP="000E0FC8">
            <w:pPr>
              <w:pStyle w:val="00"/>
              <w:spacing w:line="320" w:lineRule="exact"/>
              <w:jc w:val="center"/>
              <w:rPr>
                <w:rFonts w:ascii="仿宋" w:eastAsia="仿宋" w:hAnsi="仿宋" w:hint="eastAsia"/>
                <w:b/>
                <w:bCs/>
              </w:rPr>
            </w:pPr>
          </w:p>
          <w:p w:rsidR="00D472DC" w:rsidRDefault="00D472DC" w:rsidP="000E0FC8">
            <w:pPr>
              <w:pStyle w:val="00"/>
              <w:spacing w:line="320" w:lineRule="exact"/>
              <w:jc w:val="center"/>
              <w:rPr>
                <w:rFonts w:ascii="仿宋" w:eastAsia="仿宋" w:hAnsi="仿宋" w:hint="eastAsia"/>
                <w:b/>
                <w:bCs/>
              </w:rPr>
            </w:pPr>
          </w:p>
          <w:p w:rsidR="00D472DC" w:rsidRPr="00326390" w:rsidRDefault="00D472DC" w:rsidP="000E0FC8">
            <w:pPr>
              <w:pStyle w:val="00"/>
              <w:spacing w:line="320" w:lineRule="exact"/>
              <w:jc w:val="center"/>
              <w:rPr>
                <w:rFonts w:ascii="仿宋" w:eastAsia="仿宋" w:hAnsi="仿宋" w:hint="eastAsia"/>
                <w:b/>
                <w:bCs/>
              </w:rPr>
            </w:pPr>
          </w:p>
          <w:p w:rsidR="00D472DC" w:rsidRPr="00326390" w:rsidRDefault="00D472DC" w:rsidP="000E0FC8">
            <w:pPr>
              <w:pStyle w:val="00"/>
              <w:spacing w:line="320" w:lineRule="exact"/>
              <w:jc w:val="center"/>
              <w:rPr>
                <w:rFonts w:ascii="仿宋" w:eastAsia="仿宋" w:hAnsi="仿宋"/>
                <w:b/>
                <w:bCs/>
                <w:szCs w:val="21"/>
              </w:rPr>
            </w:pPr>
            <w:r>
              <w:rPr>
                <w:rFonts w:ascii="仿宋" w:eastAsia="仿宋" w:hAnsi="仿宋" w:hint="eastAsia"/>
              </w:rPr>
              <w:t>第 GZSJ-01 标段</w:t>
            </w:r>
          </w:p>
        </w:tc>
        <w:tc>
          <w:tcPr>
            <w:tcW w:w="6498" w:type="dxa"/>
          </w:tcPr>
          <w:p w:rsidR="00D472DC" w:rsidRPr="00FE7B4B" w:rsidRDefault="00D472DC" w:rsidP="000E0FC8">
            <w:pPr>
              <w:pStyle w:val="00"/>
              <w:spacing w:line="360" w:lineRule="auto"/>
              <w:ind w:firstLineChars="200" w:firstLine="420"/>
              <w:rPr>
                <w:rFonts w:hint="eastAsia"/>
              </w:rPr>
            </w:pPr>
            <w:r w:rsidRPr="00FE7B4B">
              <w:t>自</w:t>
            </w:r>
            <w:r w:rsidRPr="00FE7B4B">
              <w:t xml:space="preserve"> 201</w:t>
            </w:r>
            <w:r w:rsidRPr="00FE7B4B">
              <w:rPr>
                <w:rFonts w:hint="eastAsia"/>
              </w:rPr>
              <w:t>6</w:t>
            </w:r>
            <w:r w:rsidRPr="00FE7B4B">
              <w:t xml:space="preserve"> </w:t>
            </w:r>
            <w:r w:rsidRPr="00FE7B4B">
              <w:t>年</w:t>
            </w:r>
            <w:r w:rsidRPr="00FE7B4B">
              <w:rPr>
                <w:rFonts w:hint="eastAsia"/>
              </w:rPr>
              <w:t>1</w:t>
            </w:r>
            <w:r w:rsidRPr="00FE7B4B">
              <w:t xml:space="preserve"> </w:t>
            </w:r>
            <w:r w:rsidRPr="00FE7B4B">
              <w:t>月</w:t>
            </w:r>
            <w:r w:rsidRPr="00FE7B4B">
              <w:t xml:space="preserve"> 1 </w:t>
            </w:r>
            <w:r w:rsidRPr="00FE7B4B">
              <w:t>日（以出具的工程审计报告或阶段性审计成果报告时间为准）以来按一个标段</w:t>
            </w:r>
            <w:r w:rsidRPr="00FE7B4B">
              <w:rPr>
                <w:rFonts w:hint="eastAsia"/>
              </w:rPr>
              <w:t>承接</w:t>
            </w:r>
            <w:r w:rsidRPr="00FE7B4B">
              <w:t>过</w:t>
            </w:r>
            <w:r w:rsidRPr="00FE7B4B">
              <w:rPr>
                <w:rFonts w:hint="eastAsia"/>
              </w:rPr>
              <w:t>一级</w:t>
            </w:r>
            <w:r w:rsidRPr="00FE7B4B">
              <w:t>及以上公路跟踪审计业绩</w:t>
            </w:r>
            <w:r w:rsidRPr="00FE7B4B">
              <w:t>(</w:t>
            </w:r>
            <w:r w:rsidRPr="00FE7B4B">
              <w:t>至少包含工程审计和财务审计工作内容</w:t>
            </w:r>
            <w:r w:rsidRPr="00FE7B4B">
              <w:t>)</w:t>
            </w:r>
            <w:r w:rsidRPr="00FE7B4B">
              <w:t>。</w:t>
            </w:r>
          </w:p>
          <w:p w:rsidR="00D472DC" w:rsidRPr="00326390" w:rsidRDefault="00D472DC" w:rsidP="000E0FC8">
            <w:pPr>
              <w:pStyle w:val="00"/>
              <w:spacing w:line="360" w:lineRule="auto"/>
              <w:ind w:firstLineChars="200" w:firstLine="420"/>
              <w:rPr>
                <w:rFonts w:ascii="仿宋" w:eastAsia="仿宋" w:hAnsi="仿宋"/>
                <w:szCs w:val="21"/>
              </w:rPr>
            </w:pPr>
            <w:r>
              <w:t xml:space="preserve"> </w:t>
            </w:r>
            <w:r>
              <w:t>注：</w:t>
            </w:r>
            <w:r>
              <w:t>a</w:t>
            </w:r>
            <w:r>
              <w:t>、业绩证明材料需提供</w:t>
            </w:r>
            <w:r>
              <w:t>①</w:t>
            </w:r>
            <w:r>
              <w:t>有效的审计委托合同、</w:t>
            </w:r>
            <w:r>
              <w:t>②</w:t>
            </w:r>
            <w:r>
              <w:t>证明该</w:t>
            </w:r>
            <w:r>
              <w:t xml:space="preserve"> </w:t>
            </w:r>
            <w:r>
              <w:t>项目跟踪审计工作已经开展实施（或已完成）的证明材料，</w:t>
            </w:r>
            <w:r>
              <w:t>①</w:t>
            </w:r>
            <w:r>
              <w:t>、</w:t>
            </w:r>
            <w:r>
              <w:t>②</w:t>
            </w:r>
            <w:r>
              <w:t>两项缺一不可否则业绩不予认可（有效的审计委托合同应能体现出实际受委托审计的建筑安装工程费、工程规模、工作内容，若审计委托合同不能体现出实际受委托审计的建筑安装工程费或工程规模或工作内容的必须</w:t>
            </w:r>
            <w:proofErr w:type="gramStart"/>
            <w:r>
              <w:t>附项目</w:t>
            </w:r>
            <w:proofErr w:type="gramEnd"/>
            <w:r>
              <w:t>初步设计概算批复文件和项目业主（或项目建设单位或项目所在地交通主管部门）出具的证明材料（该证明材料上应有</w:t>
            </w:r>
            <w:r>
              <w:t xml:space="preserve"> </w:t>
            </w:r>
            <w:r>
              <w:t>证明单位公章），否则证明材料不予认可）。</w:t>
            </w:r>
            <w:r>
              <w:t xml:space="preserve"> b</w:t>
            </w:r>
            <w:r>
              <w:t>、资料中的单位名称与投标人名称必须一致（投标人法人机构</w:t>
            </w:r>
            <w:r>
              <w:t xml:space="preserve"> </w:t>
            </w:r>
            <w:r>
              <w:t>发生合法变更或重组或分立或法人名称变更时，应提供相关部门的合</w:t>
            </w:r>
            <w:r>
              <w:t xml:space="preserve"> </w:t>
            </w:r>
            <w:r>
              <w:t>法批件或其他相关证明材料来证明其所附业绩的继承性，否则业绩不予认可）</w:t>
            </w:r>
          </w:p>
        </w:tc>
        <w:tc>
          <w:tcPr>
            <w:tcW w:w="1163" w:type="dxa"/>
          </w:tcPr>
          <w:p w:rsidR="00D472DC" w:rsidRPr="00326390" w:rsidRDefault="00D472DC" w:rsidP="000E0FC8">
            <w:pPr>
              <w:pStyle w:val="00"/>
              <w:spacing w:line="320" w:lineRule="exact"/>
              <w:jc w:val="center"/>
              <w:rPr>
                <w:rFonts w:ascii="仿宋" w:eastAsia="仿宋" w:hAnsi="仿宋"/>
                <w:szCs w:val="21"/>
              </w:rPr>
            </w:pPr>
          </w:p>
        </w:tc>
      </w:tr>
    </w:tbl>
    <w:p w:rsidR="00D472DC" w:rsidRPr="00326390" w:rsidRDefault="00D472DC" w:rsidP="00D472DC">
      <w:pPr>
        <w:pStyle w:val="00"/>
        <w:spacing w:line="360" w:lineRule="exact"/>
        <w:outlineLvl w:val="2"/>
        <w:rPr>
          <w:rFonts w:ascii="仿宋" w:eastAsia="仿宋" w:hAnsi="仿宋" w:hint="eastAsia"/>
          <w:b/>
          <w:bCs/>
          <w:sz w:val="28"/>
          <w:szCs w:val="28"/>
        </w:rPr>
      </w:pPr>
      <w:r w:rsidRPr="00326390">
        <w:rPr>
          <w:rFonts w:ascii="仿宋" w:eastAsia="仿宋" w:hAnsi="仿宋" w:hint="eastAsia"/>
          <w:b/>
          <w:bCs/>
        </w:rPr>
        <w:br w:type="page"/>
      </w:r>
      <w:bookmarkStart w:id="8" w:name="_Toc57059307"/>
      <w:bookmarkStart w:id="9" w:name="_Toc497484014"/>
      <w:bookmarkStart w:id="10" w:name="_Toc46302819"/>
      <w:bookmarkStart w:id="11" w:name="附录3"/>
      <w:bookmarkStart w:id="12" w:name="_Toc46308807"/>
      <w:bookmarkStart w:id="13" w:name="_Toc63188806"/>
      <w:bookmarkEnd w:id="8"/>
      <w:bookmarkEnd w:id="9"/>
      <w:bookmarkEnd w:id="10"/>
      <w:bookmarkEnd w:id="11"/>
      <w:r w:rsidRPr="00326390">
        <w:rPr>
          <w:rFonts w:ascii="仿宋" w:eastAsia="仿宋" w:hAnsi="仿宋" w:hint="eastAsia"/>
          <w:b/>
          <w:bCs/>
          <w:sz w:val="28"/>
          <w:szCs w:val="28"/>
        </w:rPr>
        <w:lastRenderedPageBreak/>
        <w:t>附录3</w:t>
      </w:r>
      <w:bookmarkEnd w:id="12"/>
      <w:r w:rsidRPr="00326390">
        <w:rPr>
          <w:rFonts w:ascii="仿宋" w:eastAsia="仿宋" w:hAnsi="仿宋" w:hint="eastAsia"/>
          <w:b/>
          <w:bCs/>
          <w:sz w:val="28"/>
          <w:szCs w:val="28"/>
        </w:rPr>
        <w:t>：资格审查条件（主要人员最低要求）</w:t>
      </w:r>
      <w:bookmarkEnd w:id="13"/>
    </w:p>
    <w:p w:rsidR="00D472DC" w:rsidRPr="00326390" w:rsidRDefault="00D472DC" w:rsidP="00D472DC">
      <w:pPr>
        <w:pStyle w:val="00"/>
        <w:rPr>
          <w:rFonts w:ascii="仿宋" w:eastAsia="仿宋" w:hAnsi="仿宋" w:hint="eastAsia"/>
          <w:szCs w:val="21"/>
        </w:rPr>
      </w:pPr>
      <w:r w:rsidRPr="00326390">
        <w:rPr>
          <w:rFonts w:ascii="仿宋" w:eastAsia="仿宋" w:hAnsi="仿宋" w:hint="eastAsia"/>
          <w:spacing w:val="-4"/>
          <w:sz w:val="24"/>
          <w:szCs w:val="24"/>
        </w:rPr>
        <w:t>标</w:t>
      </w:r>
      <w:r w:rsidRPr="00326390">
        <w:rPr>
          <w:rFonts w:ascii="仿宋" w:eastAsia="仿宋" w:hAnsi="仿宋" w:hint="eastAsia"/>
          <w:sz w:val="24"/>
          <w:szCs w:val="24"/>
        </w:rPr>
        <w:t>段：</w:t>
      </w:r>
      <w:r>
        <w:rPr>
          <w:rFonts w:ascii="仿宋" w:eastAsia="仿宋" w:hAnsi="仿宋" w:hint="eastAsia"/>
          <w:kern w:val="0"/>
          <w:u w:val="single"/>
        </w:rPr>
        <w:t>第 GZSJ-01 标段</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709"/>
        <w:gridCol w:w="6237"/>
        <w:gridCol w:w="709"/>
      </w:tblGrid>
      <w:tr w:rsidR="00D472DC" w:rsidRPr="00326390" w:rsidTr="000E0FC8">
        <w:trPr>
          <w:trHeight w:val="687"/>
        </w:trPr>
        <w:tc>
          <w:tcPr>
            <w:tcW w:w="1701" w:type="dxa"/>
            <w:tcBorders>
              <w:top w:val="single" w:sz="12" w:space="0" w:color="auto"/>
              <w:left w:val="single" w:sz="12" w:space="0" w:color="auto"/>
              <w:bottom w:val="single" w:sz="6" w:space="0" w:color="auto"/>
              <w:right w:val="single" w:sz="6" w:space="0" w:color="auto"/>
            </w:tcBorders>
            <w:vAlign w:val="center"/>
            <w:hideMark/>
          </w:tcPr>
          <w:p w:rsidR="00D472DC" w:rsidRPr="00326390" w:rsidRDefault="00D472DC" w:rsidP="000E0FC8">
            <w:pPr>
              <w:pStyle w:val="00"/>
              <w:spacing w:line="360" w:lineRule="auto"/>
              <w:jc w:val="center"/>
              <w:rPr>
                <w:rFonts w:ascii="仿宋" w:eastAsia="仿宋" w:hAnsi="仿宋"/>
                <w:b/>
                <w:bCs/>
                <w:szCs w:val="21"/>
              </w:rPr>
            </w:pPr>
            <w:r w:rsidRPr="00326390">
              <w:rPr>
                <w:rFonts w:ascii="仿宋" w:eastAsia="仿宋" w:hAnsi="仿宋" w:hint="eastAsia"/>
                <w:b/>
                <w:bCs/>
              </w:rPr>
              <w:t>人员</w:t>
            </w:r>
          </w:p>
        </w:tc>
        <w:tc>
          <w:tcPr>
            <w:tcW w:w="709" w:type="dxa"/>
            <w:tcBorders>
              <w:top w:val="single" w:sz="12" w:space="0" w:color="auto"/>
              <w:left w:val="single" w:sz="6" w:space="0" w:color="auto"/>
              <w:bottom w:val="single" w:sz="6" w:space="0" w:color="auto"/>
              <w:right w:val="single" w:sz="6" w:space="0" w:color="auto"/>
            </w:tcBorders>
            <w:vAlign w:val="center"/>
            <w:hideMark/>
          </w:tcPr>
          <w:p w:rsidR="00D472DC" w:rsidRPr="00326390" w:rsidRDefault="00D472DC" w:rsidP="000E0FC8">
            <w:pPr>
              <w:pStyle w:val="00"/>
              <w:spacing w:line="360" w:lineRule="auto"/>
              <w:jc w:val="center"/>
              <w:rPr>
                <w:rFonts w:ascii="仿宋" w:eastAsia="仿宋" w:hAnsi="仿宋"/>
                <w:b/>
                <w:bCs/>
                <w:szCs w:val="21"/>
              </w:rPr>
            </w:pPr>
            <w:r w:rsidRPr="00326390">
              <w:rPr>
                <w:rFonts w:ascii="仿宋" w:eastAsia="仿宋" w:hAnsi="仿宋" w:hint="eastAsia"/>
                <w:b/>
                <w:bCs/>
              </w:rPr>
              <w:t>数量</w:t>
            </w:r>
          </w:p>
        </w:tc>
        <w:tc>
          <w:tcPr>
            <w:tcW w:w="6237" w:type="dxa"/>
            <w:tcBorders>
              <w:top w:val="single" w:sz="12" w:space="0" w:color="auto"/>
              <w:left w:val="single" w:sz="6" w:space="0" w:color="auto"/>
              <w:bottom w:val="single" w:sz="6" w:space="0" w:color="auto"/>
              <w:right w:val="single" w:sz="4" w:space="0" w:color="auto"/>
            </w:tcBorders>
            <w:vAlign w:val="center"/>
            <w:hideMark/>
          </w:tcPr>
          <w:p w:rsidR="00D472DC" w:rsidRPr="00326390" w:rsidRDefault="00D472DC" w:rsidP="000E0FC8">
            <w:pPr>
              <w:pStyle w:val="00"/>
              <w:spacing w:line="360" w:lineRule="auto"/>
              <w:jc w:val="center"/>
              <w:rPr>
                <w:rFonts w:ascii="仿宋" w:eastAsia="仿宋" w:hAnsi="仿宋"/>
                <w:b/>
                <w:bCs/>
                <w:szCs w:val="21"/>
              </w:rPr>
            </w:pPr>
            <w:r w:rsidRPr="00326390">
              <w:rPr>
                <w:rFonts w:ascii="仿宋" w:eastAsia="仿宋" w:hAnsi="仿宋" w:hint="eastAsia"/>
                <w:b/>
                <w:bCs/>
              </w:rPr>
              <w:t>资格要求</w:t>
            </w:r>
          </w:p>
        </w:tc>
        <w:tc>
          <w:tcPr>
            <w:tcW w:w="709" w:type="dxa"/>
            <w:tcBorders>
              <w:top w:val="single" w:sz="12" w:space="0" w:color="auto"/>
              <w:left w:val="nil"/>
              <w:bottom w:val="single" w:sz="6" w:space="0" w:color="auto"/>
              <w:right w:val="single" w:sz="12" w:space="0" w:color="auto"/>
            </w:tcBorders>
            <w:vAlign w:val="center"/>
            <w:hideMark/>
          </w:tcPr>
          <w:p w:rsidR="00D472DC" w:rsidRPr="00326390" w:rsidRDefault="00D472DC" w:rsidP="000E0FC8">
            <w:pPr>
              <w:pStyle w:val="00"/>
              <w:spacing w:line="360" w:lineRule="auto"/>
              <w:jc w:val="center"/>
              <w:rPr>
                <w:rFonts w:ascii="仿宋" w:eastAsia="仿宋" w:hAnsi="仿宋"/>
                <w:b/>
                <w:bCs/>
                <w:szCs w:val="21"/>
              </w:rPr>
            </w:pPr>
            <w:r w:rsidRPr="00326390">
              <w:rPr>
                <w:rFonts w:ascii="仿宋" w:eastAsia="仿宋" w:hAnsi="仿宋" w:hint="eastAsia"/>
                <w:b/>
                <w:bCs/>
              </w:rPr>
              <w:t>备注</w:t>
            </w:r>
          </w:p>
        </w:tc>
      </w:tr>
      <w:tr w:rsidR="00D472DC" w:rsidRPr="00326390" w:rsidTr="000E0FC8">
        <w:trPr>
          <w:trHeight w:val="2844"/>
        </w:trPr>
        <w:tc>
          <w:tcPr>
            <w:tcW w:w="1701" w:type="dxa"/>
            <w:tcBorders>
              <w:top w:val="single" w:sz="6" w:space="0" w:color="auto"/>
              <w:left w:val="single" w:sz="12" w:space="0" w:color="auto"/>
              <w:bottom w:val="single" w:sz="6" w:space="0" w:color="auto"/>
              <w:right w:val="single" w:sz="6" w:space="0" w:color="auto"/>
            </w:tcBorders>
            <w:vAlign w:val="center"/>
            <w:hideMark/>
          </w:tcPr>
          <w:p w:rsidR="00D472DC" w:rsidRPr="00326390" w:rsidRDefault="00D472DC" w:rsidP="000E0FC8">
            <w:pPr>
              <w:pStyle w:val="00"/>
              <w:spacing w:line="300" w:lineRule="auto"/>
              <w:jc w:val="center"/>
              <w:rPr>
                <w:rFonts w:ascii="仿宋" w:eastAsia="仿宋" w:hAnsi="仿宋"/>
                <w:szCs w:val="21"/>
              </w:rPr>
            </w:pPr>
            <w:r w:rsidRPr="00326390">
              <w:rPr>
                <w:rFonts w:ascii="仿宋" w:eastAsia="仿宋" w:hAnsi="仿宋" w:hint="eastAsia"/>
              </w:rPr>
              <w:t>项目负责人</w:t>
            </w:r>
          </w:p>
        </w:tc>
        <w:tc>
          <w:tcPr>
            <w:tcW w:w="709" w:type="dxa"/>
            <w:tcBorders>
              <w:top w:val="single" w:sz="6" w:space="0" w:color="auto"/>
              <w:left w:val="single" w:sz="6" w:space="0" w:color="auto"/>
              <w:bottom w:val="single" w:sz="6" w:space="0" w:color="auto"/>
              <w:right w:val="single" w:sz="6" w:space="0" w:color="auto"/>
            </w:tcBorders>
            <w:vAlign w:val="center"/>
            <w:hideMark/>
          </w:tcPr>
          <w:p w:rsidR="00D472DC" w:rsidRPr="00326390" w:rsidRDefault="00D472DC" w:rsidP="000E0FC8">
            <w:pPr>
              <w:pStyle w:val="00"/>
              <w:spacing w:line="300" w:lineRule="auto"/>
              <w:jc w:val="center"/>
              <w:rPr>
                <w:rFonts w:ascii="仿宋" w:eastAsia="仿宋" w:hAnsi="仿宋"/>
                <w:szCs w:val="21"/>
              </w:rPr>
            </w:pPr>
            <w:r w:rsidRPr="00326390">
              <w:rPr>
                <w:rFonts w:ascii="仿宋" w:eastAsia="仿宋" w:hAnsi="仿宋" w:hint="eastAsia"/>
              </w:rPr>
              <w:t>1</w:t>
            </w:r>
          </w:p>
        </w:tc>
        <w:tc>
          <w:tcPr>
            <w:tcW w:w="6237" w:type="dxa"/>
            <w:tcBorders>
              <w:top w:val="single" w:sz="6" w:space="0" w:color="auto"/>
              <w:left w:val="single" w:sz="6" w:space="0" w:color="auto"/>
              <w:bottom w:val="single" w:sz="6" w:space="0" w:color="auto"/>
              <w:right w:val="single" w:sz="4" w:space="0" w:color="auto"/>
            </w:tcBorders>
            <w:vAlign w:val="center"/>
            <w:hideMark/>
          </w:tcPr>
          <w:p w:rsidR="00D472DC" w:rsidRPr="00326390" w:rsidRDefault="00D472DC" w:rsidP="000E0FC8">
            <w:pPr>
              <w:pStyle w:val="00"/>
              <w:spacing w:line="360" w:lineRule="auto"/>
              <w:ind w:firstLineChars="200" w:firstLine="420"/>
              <w:rPr>
                <w:rFonts w:ascii="仿宋" w:eastAsia="仿宋" w:hAnsi="仿宋"/>
                <w:szCs w:val="21"/>
              </w:rPr>
            </w:pPr>
            <w:r w:rsidRPr="00326390">
              <w:rPr>
                <w:rFonts w:ascii="仿宋" w:eastAsia="仿宋" w:hAnsi="仿宋" w:hint="eastAsia"/>
              </w:rPr>
              <w:t>具有</w:t>
            </w:r>
            <w:r w:rsidRPr="00326390">
              <w:rPr>
                <w:rFonts w:ascii="仿宋" w:eastAsia="仿宋" w:hAnsi="仿宋" w:hint="eastAsia"/>
                <w:kern w:val="0"/>
              </w:rPr>
              <w:t>高级及以上技术</w:t>
            </w:r>
            <w:r w:rsidRPr="00326390">
              <w:rPr>
                <w:rFonts w:ascii="仿宋" w:eastAsia="仿宋" w:hAnsi="仿宋" w:hint="eastAsia"/>
              </w:rPr>
              <w:t>职称，且有</w:t>
            </w:r>
            <w:r w:rsidRPr="00EB16D1">
              <w:rPr>
                <w:rFonts w:ascii="仿宋" w:eastAsia="仿宋" w:hAnsi="仿宋"/>
              </w:rPr>
              <w:t>住建部颁发的注册造价工程师证书或一级注册造价工程师（交通运输工程专业）或交通运输部颁发的公路工程</w:t>
            </w:r>
            <w:proofErr w:type="gramStart"/>
            <w:r w:rsidRPr="00EB16D1">
              <w:rPr>
                <w:rFonts w:ascii="仿宋" w:eastAsia="仿宋" w:hAnsi="仿宋"/>
              </w:rPr>
              <w:t>造价甲级</w:t>
            </w:r>
            <w:proofErr w:type="gramEnd"/>
            <w:r w:rsidRPr="00DD6282">
              <w:rPr>
                <w:rFonts w:ascii="仿宋" w:eastAsia="仿宋" w:hAnsi="仿宋"/>
              </w:rPr>
              <w:t>执业资格证书</w:t>
            </w:r>
            <w:r w:rsidRPr="00DD6282">
              <w:rPr>
                <w:rFonts w:ascii="仿宋" w:eastAsia="仿宋" w:hAnsi="仿宋" w:hint="eastAsia"/>
              </w:rPr>
              <w:t>，</w:t>
            </w:r>
            <w:r w:rsidRPr="00DD6282">
              <w:rPr>
                <w:rFonts w:ascii="仿宋" w:eastAsia="仿宋" w:hAnsi="仿宋"/>
              </w:rPr>
              <w:t>自</w:t>
            </w:r>
            <w:r w:rsidRPr="00DD6282">
              <w:rPr>
                <w:rFonts w:ascii="仿宋" w:eastAsia="仿宋" w:hAnsi="仿宋" w:hint="eastAsia"/>
              </w:rPr>
              <w:t>2016年1月1日以来（</w:t>
            </w:r>
            <w:r w:rsidRPr="00DD6282">
              <w:rPr>
                <w:rFonts w:ascii="仿宋" w:eastAsia="仿宋" w:hAnsi="仿宋"/>
              </w:rPr>
              <w:t>以出具的工程审计报告时间为准</w:t>
            </w:r>
            <w:r w:rsidRPr="00DD6282">
              <w:rPr>
                <w:rFonts w:ascii="仿宋" w:eastAsia="仿宋" w:hAnsi="仿宋" w:hint="eastAsia"/>
              </w:rPr>
              <w:t>）</w:t>
            </w:r>
            <w:r w:rsidRPr="00326390">
              <w:rPr>
                <w:rFonts w:ascii="仿宋" w:eastAsia="仿宋" w:hAnsi="仿宋" w:hint="eastAsia"/>
              </w:rPr>
              <w:t>担任</w:t>
            </w:r>
            <w:r w:rsidRPr="00326390">
              <w:rPr>
                <w:rFonts w:ascii="仿宋" w:eastAsia="仿宋" w:hAnsi="仿宋"/>
                <w:kern w:val="0"/>
              </w:rPr>
              <w:t>过</w:t>
            </w:r>
            <w:r>
              <w:rPr>
                <w:rFonts w:ascii="仿宋" w:eastAsia="仿宋" w:hAnsi="仿宋" w:hint="eastAsia"/>
                <w:kern w:val="0"/>
              </w:rPr>
              <w:t>一级及以上</w:t>
            </w:r>
            <w:r w:rsidRPr="00326390">
              <w:rPr>
                <w:rFonts w:ascii="仿宋" w:eastAsia="仿宋" w:hAnsi="仿宋" w:hint="eastAsia"/>
                <w:kern w:val="0"/>
              </w:rPr>
              <w:t>公路跟踪审计（跟踪审计业绩至少</w:t>
            </w:r>
            <w:proofErr w:type="gramStart"/>
            <w:r w:rsidRPr="00326390">
              <w:rPr>
                <w:rFonts w:ascii="仿宋" w:eastAsia="仿宋" w:hAnsi="仿宋" w:hint="eastAsia"/>
                <w:kern w:val="0"/>
              </w:rPr>
              <w:t>含工程</w:t>
            </w:r>
            <w:proofErr w:type="gramEnd"/>
            <w:r w:rsidRPr="00326390">
              <w:rPr>
                <w:rFonts w:ascii="仿宋" w:eastAsia="仿宋" w:hAnsi="仿宋" w:hint="eastAsia"/>
                <w:kern w:val="0"/>
              </w:rPr>
              <w:t>和财务审计工作内容）的</w:t>
            </w:r>
            <w:r w:rsidRPr="00326390">
              <w:rPr>
                <w:rFonts w:ascii="仿宋" w:eastAsia="仿宋" w:hAnsi="仿宋" w:hint="eastAsia"/>
              </w:rPr>
              <w:t>项目负责人；自</w:t>
            </w:r>
            <w:r w:rsidRPr="00326390">
              <w:rPr>
                <w:rFonts w:ascii="仿宋" w:eastAsia="仿宋" w:hAnsi="仿宋" w:hint="eastAsia"/>
                <w:kern w:val="0"/>
              </w:rPr>
              <w:t>2</w:t>
            </w:r>
            <w:r w:rsidRPr="00326390">
              <w:rPr>
                <w:rFonts w:ascii="仿宋" w:eastAsia="仿宋" w:hAnsi="仿宋"/>
                <w:kern w:val="0"/>
              </w:rPr>
              <w:t>01</w:t>
            </w:r>
            <w:r w:rsidRPr="00326390">
              <w:rPr>
                <w:rFonts w:ascii="仿宋" w:eastAsia="仿宋" w:hAnsi="仿宋" w:hint="eastAsia"/>
                <w:kern w:val="0"/>
              </w:rPr>
              <w:t>8年1月1日</w:t>
            </w:r>
            <w:r w:rsidRPr="00326390">
              <w:rPr>
                <w:rFonts w:ascii="仿宋" w:eastAsia="仿宋" w:hAnsi="仿宋" w:hint="eastAsia"/>
              </w:rPr>
              <w:t>以来，无行贿犯罪行为</w:t>
            </w:r>
            <w:r w:rsidRPr="00326390">
              <w:rPr>
                <w:rFonts w:ascii="仿宋" w:eastAsia="仿宋" w:hAnsi="仿宋"/>
              </w:rPr>
              <w:t>。</w:t>
            </w:r>
          </w:p>
        </w:tc>
        <w:tc>
          <w:tcPr>
            <w:tcW w:w="709" w:type="dxa"/>
            <w:tcBorders>
              <w:top w:val="single" w:sz="6" w:space="0" w:color="auto"/>
              <w:left w:val="nil"/>
              <w:bottom w:val="single" w:sz="6" w:space="0" w:color="auto"/>
              <w:right w:val="single" w:sz="12" w:space="0" w:color="auto"/>
            </w:tcBorders>
            <w:vAlign w:val="center"/>
          </w:tcPr>
          <w:p w:rsidR="00D472DC" w:rsidRPr="00326390" w:rsidRDefault="00D472DC" w:rsidP="000E0FC8">
            <w:pPr>
              <w:pStyle w:val="00"/>
              <w:spacing w:line="320" w:lineRule="exact"/>
              <w:rPr>
                <w:rFonts w:ascii="仿宋" w:eastAsia="仿宋" w:hAnsi="仿宋"/>
                <w:szCs w:val="21"/>
              </w:rPr>
            </w:pPr>
          </w:p>
        </w:tc>
      </w:tr>
      <w:tr w:rsidR="00D472DC" w:rsidRPr="00326390" w:rsidTr="000E0FC8">
        <w:trPr>
          <w:trHeight w:val="2071"/>
        </w:trPr>
        <w:tc>
          <w:tcPr>
            <w:tcW w:w="1701" w:type="dxa"/>
            <w:tcBorders>
              <w:top w:val="single" w:sz="6" w:space="0" w:color="auto"/>
              <w:left w:val="single" w:sz="12" w:space="0" w:color="auto"/>
              <w:bottom w:val="single" w:sz="6" w:space="0" w:color="auto"/>
              <w:right w:val="single" w:sz="6" w:space="0" w:color="auto"/>
            </w:tcBorders>
            <w:vAlign w:val="center"/>
            <w:hideMark/>
          </w:tcPr>
          <w:p w:rsidR="00D472DC" w:rsidRPr="00326390" w:rsidRDefault="00D472DC" w:rsidP="000E0FC8">
            <w:pPr>
              <w:pStyle w:val="00"/>
              <w:spacing w:line="300" w:lineRule="auto"/>
              <w:jc w:val="center"/>
              <w:rPr>
                <w:rFonts w:ascii="仿宋" w:eastAsia="仿宋" w:hAnsi="仿宋"/>
                <w:szCs w:val="21"/>
              </w:rPr>
            </w:pPr>
            <w:r w:rsidRPr="00326390">
              <w:rPr>
                <w:rFonts w:ascii="仿宋" w:eastAsia="仿宋" w:hAnsi="仿宋" w:hint="eastAsia"/>
              </w:rPr>
              <w:t>项目财务主审</w:t>
            </w:r>
          </w:p>
        </w:tc>
        <w:tc>
          <w:tcPr>
            <w:tcW w:w="709" w:type="dxa"/>
            <w:tcBorders>
              <w:top w:val="single" w:sz="6" w:space="0" w:color="auto"/>
              <w:left w:val="single" w:sz="6" w:space="0" w:color="auto"/>
              <w:bottom w:val="single" w:sz="6" w:space="0" w:color="auto"/>
              <w:right w:val="single" w:sz="6" w:space="0" w:color="auto"/>
            </w:tcBorders>
            <w:vAlign w:val="center"/>
            <w:hideMark/>
          </w:tcPr>
          <w:p w:rsidR="00D472DC" w:rsidRPr="00326390" w:rsidRDefault="00D472DC" w:rsidP="000E0FC8">
            <w:pPr>
              <w:pStyle w:val="00"/>
              <w:jc w:val="center"/>
              <w:rPr>
                <w:rFonts w:ascii="仿宋" w:eastAsia="仿宋" w:hAnsi="仿宋"/>
                <w:szCs w:val="21"/>
              </w:rPr>
            </w:pPr>
            <w:r w:rsidRPr="00326390">
              <w:rPr>
                <w:rFonts w:ascii="仿宋" w:eastAsia="仿宋" w:hAnsi="仿宋"/>
              </w:rPr>
              <w:t xml:space="preserve">1 </w:t>
            </w:r>
          </w:p>
        </w:tc>
        <w:tc>
          <w:tcPr>
            <w:tcW w:w="6237" w:type="dxa"/>
            <w:tcBorders>
              <w:top w:val="single" w:sz="6" w:space="0" w:color="auto"/>
              <w:left w:val="single" w:sz="6" w:space="0" w:color="auto"/>
              <w:bottom w:val="single" w:sz="6" w:space="0" w:color="auto"/>
              <w:right w:val="single" w:sz="4" w:space="0" w:color="auto"/>
            </w:tcBorders>
            <w:vAlign w:val="center"/>
            <w:hideMark/>
          </w:tcPr>
          <w:p w:rsidR="00D472DC" w:rsidRPr="00326390" w:rsidRDefault="00D472DC" w:rsidP="000E0FC8">
            <w:pPr>
              <w:pStyle w:val="00"/>
              <w:spacing w:line="360" w:lineRule="auto"/>
              <w:rPr>
                <w:rFonts w:ascii="仿宋" w:eastAsia="仿宋" w:hAnsi="仿宋"/>
                <w:szCs w:val="21"/>
              </w:rPr>
            </w:pPr>
            <w:r w:rsidRPr="00326390">
              <w:rPr>
                <w:rFonts w:ascii="仿宋" w:eastAsia="仿宋" w:hAnsi="仿宋" w:hint="eastAsia"/>
              </w:rPr>
              <w:t>具有</w:t>
            </w:r>
            <w:r w:rsidRPr="00326390">
              <w:rPr>
                <w:rFonts w:ascii="仿宋" w:eastAsia="仿宋" w:hAnsi="仿宋" w:hint="eastAsia"/>
                <w:kern w:val="0"/>
              </w:rPr>
              <w:t>高级及以上技术</w:t>
            </w:r>
            <w:r w:rsidRPr="00326390">
              <w:rPr>
                <w:rFonts w:ascii="仿宋" w:eastAsia="仿宋" w:hAnsi="仿宋" w:hint="eastAsia"/>
              </w:rPr>
              <w:t>职称，</w:t>
            </w:r>
            <w:r>
              <w:rPr>
                <w:rFonts w:ascii="仿宋" w:eastAsia="仿宋" w:hAnsi="仿宋" w:hint="eastAsia"/>
              </w:rPr>
              <w:t>且</w:t>
            </w:r>
            <w:r w:rsidRPr="00326390">
              <w:rPr>
                <w:rFonts w:ascii="仿宋" w:eastAsia="仿宋" w:hAnsi="仿宋" w:hint="eastAsia"/>
              </w:rPr>
              <w:t>有</w:t>
            </w:r>
            <w:r w:rsidRPr="00EB16D1">
              <w:rPr>
                <w:rFonts w:ascii="仿宋" w:eastAsia="仿宋" w:hAnsi="仿宋" w:hint="eastAsia"/>
              </w:rPr>
              <w:t>注册会计师</w:t>
            </w:r>
            <w:r w:rsidRPr="00326390">
              <w:rPr>
                <w:rFonts w:ascii="仿宋" w:eastAsia="仿宋" w:hAnsi="仿宋"/>
              </w:rPr>
              <w:t>执业资格</w:t>
            </w:r>
            <w:r w:rsidRPr="00326390">
              <w:rPr>
                <w:rFonts w:ascii="仿宋" w:eastAsia="仿宋" w:hAnsi="仿宋" w:hint="eastAsia"/>
              </w:rPr>
              <w:t>证书。</w:t>
            </w:r>
            <w:r w:rsidRPr="00EB16D1">
              <w:rPr>
                <w:rFonts w:ascii="仿宋" w:eastAsia="仿宋" w:hAnsi="仿宋"/>
              </w:rPr>
              <w:t>自</w:t>
            </w:r>
            <w:r w:rsidRPr="00EB16D1">
              <w:rPr>
                <w:rFonts w:ascii="仿宋" w:eastAsia="仿宋" w:hAnsi="仿宋" w:hint="eastAsia"/>
              </w:rPr>
              <w:t>2016年1月1日以来（</w:t>
            </w:r>
            <w:r w:rsidRPr="00EB16D1">
              <w:rPr>
                <w:rFonts w:ascii="仿宋" w:eastAsia="仿宋" w:hAnsi="仿宋"/>
              </w:rPr>
              <w:t>以出具的财务</w:t>
            </w:r>
            <w:r w:rsidRPr="00E74D1A">
              <w:rPr>
                <w:rFonts w:ascii="仿宋" w:eastAsia="仿宋" w:hAnsi="仿宋"/>
                <w:kern w:val="0"/>
              </w:rPr>
              <w:t>审计报告或阶段性成果报告时间为准</w:t>
            </w:r>
            <w:r w:rsidRPr="00326390">
              <w:rPr>
                <w:rFonts w:ascii="仿宋" w:eastAsia="仿宋" w:hAnsi="仿宋" w:hint="eastAsia"/>
                <w:kern w:val="0"/>
              </w:rPr>
              <w:t>）</w:t>
            </w:r>
            <w:r w:rsidRPr="00E74D1A">
              <w:rPr>
                <w:rFonts w:ascii="仿宋" w:eastAsia="仿宋" w:hAnsi="仿宋" w:hint="eastAsia"/>
                <w:kern w:val="0"/>
              </w:rPr>
              <w:t>担任</w:t>
            </w:r>
            <w:r w:rsidRPr="00326390">
              <w:rPr>
                <w:rFonts w:ascii="仿宋" w:eastAsia="仿宋" w:hAnsi="仿宋"/>
                <w:kern w:val="0"/>
              </w:rPr>
              <w:t>过</w:t>
            </w:r>
            <w:r>
              <w:rPr>
                <w:rFonts w:ascii="仿宋" w:eastAsia="仿宋" w:hAnsi="仿宋" w:hint="eastAsia"/>
                <w:kern w:val="0"/>
              </w:rPr>
              <w:t>一级及以上</w:t>
            </w:r>
            <w:r w:rsidRPr="00326390">
              <w:rPr>
                <w:rFonts w:ascii="仿宋" w:eastAsia="仿宋" w:hAnsi="仿宋" w:hint="eastAsia"/>
                <w:kern w:val="0"/>
              </w:rPr>
              <w:t>公路跟踪审计（跟踪审计业绩至少含财务审计工作内容）的项目财务主审负责人。</w:t>
            </w:r>
          </w:p>
        </w:tc>
        <w:tc>
          <w:tcPr>
            <w:tcW w:w="709" w:type="dxa"/>
            <w:tcBorders>
              <w:top w:val="single" w:sz="6" w:space="0" w:color="auto"/>
              <w:left w:val="nil"/>
              <w:bottom w:val="single" w:sz="6" w:space="0" w:color="auto"/>
              <w:right w:val="single" w:sz="12" w:space="0" w:color="auto"/>
            </w:tcBorders>
            <w:vAlign w:val="center"/>
          </w:tcPr>
          <w:p w:rsidR="00D472DC" w:rsidRPr="00326390" w:rsidRDefault="00D472DC" w:rsidP="000E0FC8">
            <w:pPr>
              <w:pStyle w:val="00"/>
              <w:widowControl/>
              <w:jc w:val="left"/>
              <w:rPr>
                <w:rFonts w:ascii="仿宋" w:eastAsia="仿宋" w:hAnsi="仿宋"/>
                <w:szCs w:val="21"/>
              </w:rPr>
            </w:pPr>
          </w:p>
          <w:p w:rsidR="00D472DC" w:rsidRPr="00326390" w:rsidRDefault="00D472DC" w:rsidP="000E0FC8">
            <w:pPr>
              <w:pStyle w:val="00"/>
              <w:widowControl/>
              <w:jc w:val="left"/>
              <w:rPr>
                <w:rFonts w:ascii="仿宋" w:eastAsia="仿宋" w:hAnsi="仿宋"/>
              </w:rPr>
            </w:pPr>
          </w:p>
          <w:p w:rsidR="00D472DC" w:rsidRPr="00326390" w:rsidRDefault="00D472DC" w:rsidP="000E0FC8">
            <w:pPr>
              <w:pStyle w:val="00"/>
              <w:spacing w:line="320" w:lineRule="exact"/>
              <w:rPr>
                <w:rFonts w:ascii="仿宋" w:eastAsia="仿宋" w:hAnsi="仿宋"/>
                <w:szCs w:val="21"/>
              </w:rPr>
            </w:pPr>
          </w:p>
        </w:tc>
      </w:tr>
      <w:tr w:rsidR="00D472DC" w:rsidRPr="00326390" w:rsidTr="000E0FC8">
        <w:trPr>
          <w:trHeight w:val="2478"/>
        </w:trPr>
        <w:tc>
          <w:tcPr>
            <w:tcW w:w="1701" w:type="dxa"/>
            <w:tcBorders>
              <w:top w:val="single" w:sz="6" w:space="0" w:color="auto"/>
              <w:left w:val="single" w:sz="12" w:space="0" w:color="auto"/>
              <w:bottom w:val="single" w:sz="12" w:space="0" w:color="auto"/>
              <w:right w:val="single" w:sz="6" w:space="0" w:color="auto"/>
            </w:tcBorders>
            <w:vAlign w:val="center"/>
            <w:hideMark/>
          </w:tcPr>
          <w:p w:rsidR="00D472DC" w:rsidRPr="00326390" w:rsidRDefault="00D472DC" w:rsidP="000E0FC8">
            <w:pPr>
              <w:pStyle w:val="00"/>
              <w:spacing w:line="300" w:lineRule="auto"/>
              <w:rPr>
                <w:rFonts w:ascii="仿宋" w:eastAsia="仿宋" w:hAnsi="仿宋"/>
                <w:szCs w:val="21"/>
              </w:rPr>
            </w:pPr>
            <w:r w:rsidRPr="00326390">
              <w:rPr>
                <w:rFonts w:ascii="仿宋" w:eastAsia="仿宋" w:hAnsi="仿宋" w:hint="eastAsia"/>
              </w:rPr>
              <w:t>项目工作组其他人员</w:t>
            </w:r>
          </w:p>
        </w:tc>
        <w:tc>
          <w:tcPr>
            <w:tcW w:w="709" w:type="dxa"/>
            <w:tcBorders>
              <w:top w:val="single" w:sz="6" w:space="0" w:color="auto"/>
              <w:left w:val="single" w:sz="6" w:space="0" w:color="auto"/>
              <w:bottom w:val="single" w:sz="12" w:space="0" w:color="auto"/>
              <w:right w:val="single" w:sz="6" w:space="0" w:color="auto"/>
            </w:tcBorders>
            <w:vAlign w:val="center"/>
            <w:hideMark/>
          </w:tcPr>
          <w:p w:rsidR="00D472DC" w:rsidRPr="00326390" w:rsidRDefault="00D472DC" w:rsidP="000E0FC8">
            <w:pPr>
              <w:pStyle w:val="00"/>
              <w:jc w:val="center"/>
              <w:rPr>
                <w:rFonts w:ascii="仿宋" w:eastAsia="仿宋" w:hAnsi="仿宋"/>
                <w:szCs w:val="21"/>
              </w:rPr>
            </w:pPr>
            <w:r w:rsidRPr="00326390">
              <w:rPr>
                <w:rFonts w:ascii="仿宋" w:eastAsia="仿宋" w:hAnsi="仿宋" w:hint="eastAsia"/>
              </w:rPr>
              <w:t>不少于</w:t>
            </w:r>
            <w:r>
              <w:rPr>
                <w:rFonts w:ascii="仿宋" w:eastAsia="仿宋" w:hAnsi="仿宋" w:hint="eastAsia"/>
              </w:rPr>
              <w:t>2</w:t>
            </w:r>
            <w:r w:rsidRPr="00326390">
              <w:rPr>
                <w:rFonts w:ascii="仿宋" w:eastAsia="仿宋" w:hAnsi="仿宋" w:hint="eastAsia"/>
              </w:rPr>
              <w:t>人</w:t>
            </w:r>
          </w:p>
        </w:tc>
        <w:tc>
          <w:tcPr>
            <w:tcW w:w="6237" w:type="dxa"/>
            <w:tcBorders>
              <w:top w:val="single" w:sz="6" w:space="0" w:color="auto"/>
              <w:left w:val="single" w:sz="6" w:space="0" w:color="auto"/>
              <w:bottom w:val="single" w:sz="12" w:space="0" w:color="auto"/>
              <w:right w:val="single" w:sz="4" w:space="0" w:color="auto"/>
            </w:tcBorders>
            <w:vAlign w:val="center"/>
            <w:hideMark/>
          </w:tcPr>
          <w:p w:rsidR="00D472DC" w:rsidRPr="00326390" w:rsidRDefault="00D472DC" w:rsidP="000E0FC8">
            <w:pPr>
              <w:pStyle w:val="00"/>
              <w:spacing w:line="360" w:lineRule="auto"/>
              <w:rPr>
                <w:rFonts w:ascii="仿宋" w:eastAsia="仿宋" w:hAnsi="仿宋"/>
                <w:szCs w:val="21"/>
              </w:rPr>
            </w:pPr>
            <w:r w:rsidRPr="00326390">
              <w:rPr>
                <w:rFonts w:ascii="仿宋" w:eastAsia="仿宋" w:hAnsi="仿宋" w:hint="eastAsia"/>
              </w:rPr>
              <w:t>不少于</w:t>
            </w:r>
            <w:r>
              <w:rPr>
                <w:rFonts w:ascii="仿宋" w:eastAsia="仿宋" w:hAnsi="仿宋" w:hint="eastAsia"/>
                <w:kern w:val="0"/>
                <w:u w:val="single"/>
              </w:rPr>
              <w:t>2</w:t>
            </w:r>
            <w:r w:rsidRPr="00326390">
              <w:rPr>
                <w:rFonts w:ascii="仿宋" w:eastAsia="仿宋" w:hAnsi="仿宋" w:hint="eastAsia"/>
              </w:rPr>
              <w:t>人（不含项目负责人、项目财务审计主审），至少配备</w:t>
            </w:r>
            <w:r w:rsidRPr="00326390">
              <w:rPr>
                <w:rFonts w:ascii="仿宋" w:eastAsia="仿宋" w:hAnsi="仿宋" w:hint="eastAsia"/>
                <w:kern w:val="0"/>
              </w:rPr>
              <w:t>交通运输部公路工程</w:t>
            </w:r>
            <w:proofErr w:type="gramStart"/>
            <w:r w:rsidRPr="00326390">
              <w:rPr>
                <w:rFonts w:ascii="仿宋" w:eastAsia="仿宋" w:hAnsi="仿宋" w:hint="eastAsia"/>
                <w:kern w:val="0"/>
              </w:rPr>
              <w:t>专业甲级</w:t>
            </w:r>
            <w:proofErr w:type="gramEnd"/>
            <w:r w:rsidRPr="00326390">
              <w:rPr>
                <w:rFonts w:ascii="仿宋" w:eastAsia="仿宋" w:hAnsi="仿宋" w:hint="eastAsia"/>
                <w:kern w:val="0"/>
              </w:rPr>
              <w:t>造价人员或</w:t>
            </w:r>
            <w:r w:rsidRPr="00326390">
              <w:rPr>
                <w:rFonts w:ascii="仿宋" w:eastAsia="仿宋" w:hAnsi="仿宋" w:hint="eastAsia"/>
              </w:rPr>
              <w:t>一级造价工程师（交通运输专业）</w:t>
            </w:r>
            <w:r w:rsidRPr="00326390">
              <w:rPr>
                <w:rFonts w:ascii="仿宋" w:eastAsia="仿宋" w:hAnsi="仿宋" w:hint="eastAsia"/>
                <w:u w:val="single"/>
              </w:rPr>
              <w:t>1</w:t>
            </w:r>
            <w:r w:rsidRPr="00326390">
              <w:rPr>
                <w:rFonts w:ascii="仿宋" w:eastAsia="仿宋" w:hAnsi="仿宋" w:hint="eastAsia"/>
              </w:rPr>
              <w:t>名、驻地工作审计人员</w:t>
            </w:r>
            <w:r w:rsidRPr="00326390">
              <w:rPr>
                <w:rFonts w:ascii="仿宋" w:eastAsia="仿宋" w:hAnsi="仿宋" w:hint="eastAsia"/>
                <w:u w:val="single"/>
              </w:rPr>
              <w:t>1</w:t>
            </w:r>
            <w:r w:rsidRPr="00326390">
              <w:rPr>
                <w:rFonts w:ascii="仿宋" w:eastAsia="仿宋" w:hAnsi="仿宋" w:hint="eastAsia"/>
              </w:rPr>
              <w:t>名（具有交通运输部公路工程</w:t>
            </w:r>
            <w:proofErr w:type="gramStart"/>
            <w:r w:rsidRPr="00326390">
              <w:rPr>
                <w:rFonts w:ascii="仿宋" w:eastAsia="仿宋" w:hAnsi="仿宋" w:hint="eastAsia"/>
              </w:rPr>
              <w:t>专业甲级</w:t>
            </w:r>
            <w:proofErr w:type="gramEnd"/>
            <w:r w:rsidRPr="00326390">
              <w:rPr>
                <w:rFonts w:ascii="仿宋" w:eastAsia="仿宋" w:hAnsi="仿宋" w:hint="eastAsia"/>
              </w:rPr>
              <w:t>造价人员或一级造价工程师（交通运输专业）</w:t>
            </w:r>
            <w:r w:rsidRPr="00326390">
              <w:rPr>
                <w:rFonts w:ascii="仿宋" w:eastAsia="仿宋" w:hAnsi="仿宋"/>
              </w:rPr>
              <w:t>执业资格</w:t>
            </w:r>
            <w:r w:rsidRPr="00326390">
              <w:rPr>
                <w:rFonts w:ascii="仿宋" w:eastAsia="仿宋" w:hAnsi="仿宋" w:hint="eastAsia"/>
              </w:rPr>
              <w:t>证书）</w:t>
            </w:r>
            <w:r w:rsidRPr="00326390">
              <w:rPr>
                <w:rFonts w:ascii="仿宋" w:eastAsia="仿宋" w:hAnsi="仿宋" w:hint="eastAsia"/>
                <w:kern w:val="0"/>
              </w:rPr>
              <w:t>。</w:t>
            </w:r>
          </w:p>
        </w:tc>
        <w:tc>
          <w:tcPr>
            <w:tcW w:w="709" w:type="dxa"/>
            <w:tcBorders>
              <w:top w:val="single" w:sz="6" w:space="0" w:color="auto"/>
              <w:left w:val="nil"/>
              <w:bottom w:val="single" w:sz="12" w:space="0" w:color="auto"/>
              <w:right w:val="single" w:sz="12" w:space="0" w:color="auto"/>
            </w:tcBorders>
            <w:vAlign w:val="center"/>
          </w:tcPr>
          <w:p w:rsidR="00D472DC" w:rsidRPr="00326390" w:rsidRDefault="00D472DC" w:rsidP="000E0FC8">
            <w:pPr>
              <w:pStyle w:val="00"/>
              <w:widowControl/>
              <w:jc w:val="left"/>
              <w:rPr>
                <w:rFonts w:ascii="仿宋" w:eastAsia="仿宋" w:hAnsi="仿宋"/>
                <w:szCs w:val="21"/>
              </w:rPr>
            </w:pPr>
          </w:p>
        </w:tc>
      </w:tr>
    </w:tbl>
    <w:p w:rsidR="00D472DC" w:rsidRPr="00326390" w:rsidRDefault="00D472DC" w:rsidP="00D472DC">
      <w:pPr>
        <w:pStyle w:val="00"/>
        <w:spacing w:line="360" w:lineRule="exact"/>
        <w:ind w:firstLineChars="200" w:firstLine="360"/>
        <w:rPr>
          <w:rFonts w:ascii="仿宋" w:eastAsia="仿宋" w:hAnsi="仿宋" w:hint="eastAsia"/>
          <w:sz w:val="18"/>
          <w:szCs w:val="18"/>
        </w:rPr>
      </w:pPr>
      <w:r w:rsidRPr="00326390">
        <w:rPr>
          <w:rFonts w:ascii="仿宋" w:eastAsia="仿宋" w:hAnsi="仿宋" w:hint="eastAsia"/>
          <w:sz w:val="18"/>
          <w:szCs w:val="18"/>
        </w:rPr>
        <w:t xml:space="preserve"> </w:t>
      </w:r>
      <w:r>
        <w:t>业绩证明材料应附：</w:t>
      </w:r>
      <w:r>
        <w:t xml:space="preserve"> a.</w:t>
      </w:r>
      <w:r>
        <w:t>投标人或投标人分公司所属社保机构出具的拟委任的主要人员自</w:t>
      </w:r>
      <w:r>
        <w:t xml:space="preserve"> 2020 </w:t>
      </w:r>
      <w:r>
        <w:t>年</w:t>
      </w:r>
      <w:r>
        <w:t xml:space="preserve"> </w:t>
      </w:r>
      <w:r>
        <w:rPr>
          <w:rFonts w:hint="eastAsia"/>
        </w:rPr>
        <w:t>10</w:t>
      </w:r>
      <w:r>
        <w:t xml:space="preserve"> </w:t>
      </w:r>
      <w:r>
        <w:t>月（含）以来连续</w:t>
      </w:r>
      <w:r>
        <w:rPr>
          <w:rFonts w:hint="eastAsia"/>
        </w:rPr>
        <w:t>三</w:t>
      </w:r>
      <w:r>
        <w:t>个月及以上参加社保的有效证明材料如果投标人属事业法人单位，则由投标人的上级主管部门</w:t>
      </w:r>
      <w:proofErr w:type="gramStart"/>
      <w:r>
        <w:t>出具拟委</w:t>
      </w:r>
      <w:proofErr w:type="gramEnd"/>
      <w:r>
        <w:t xml:space="preserve"> </w:t>
      </w:r>
      <w:r>
        <w:t>任的主要人员是投标人本单位职工的书面证明材料；</w:t>
      </w:r>
      <w:r>
        <w:t xml:space="preserve"> b.</w:t>
      </w:r>
      <w:r>
        <w:t>拟委任的主要人员的身份证、职称资格证书以及资格审查条件所要求的其他相关证书的复印件</w:t>
      </w:r>
      <w:r>
        <w:t xml:space="preserve"> </w:t>
      </w:r>
      <w:r>
        <w:t>等。</w:t>
      </w:r>
      <w:r>
        <w:t xml:space="preserve"> c.</w:t>
      </w:r>
      <w:r>
        <w:t>项目负责人业绩证明材料包括审计中标通知书或合同协议书或审计委托书等资料，投标人所附的</w:t>
      </w:r>
      <w:r>
        <w:t xml:space="preserve"> </w:t>
      </w:r>
      <w:r>
        <w:t>业绩证明材料中应能体现项目负责人名字、任职、工程规模、工作内容，</w:t>
      </w:r>
      <w:proofErr w:type="gramStart"/>
      <w:r>
        <w:t>若业绩</w:t>
      </w:r>
      <w:proofErr w:type="gramEnd"/>
      <w:r>
        <w:t>证明材料中未体现项目</w:t>
      </w:r>
      <w:r>
        <w:t xml:space="preserve"> </w:t>
      </w:r>
      <w:r>
        <w:t>负责人名字、任职、工程规模、工作内容，则应出具由项目业主或项目建设单位或项目所在地交通主管</w:t>
      </w:r>
      <w:r>
        <w:t xml:space="preserve"> </w:t>
      </w:r>
      <w:r>
        <w:t>部门的证明材料（该证明材料上应有证明单位公章），否则业绩不予认可；项目财务审计主审业绩证明</w:t>
      </w:r>
      <w:r>
        <w:t xml:space="preserve"> </w:t>
      </w:r>
      <w:r>
        <w:t>材料包括</w:t>
      </w:r>
      <w:r>
        <w:t>①</w:t>
      </w:r>
      <w:r>
        <w:t>审计中标通知书或合同协议书或审计委托书及</w:t>
      </w:r>
      <w:r>
        <w:t>②</w:t>
      </w:r>
      <w:r>
        <w:t>一份经财务主审签字（或盖章）的财务审计</w:t>
      </w:r>
      <w:r>
        <w:t xml:space="preserve"> </w:t>
      </w:r>
      <w:r>
        <w:t>报告或阶段性成果报告等资料，投标人所附的业绩证明材料中应能体现项目财务审计主审名字、任职、</w:t>
      </w:r>
      <w:r>
        <w:t xml:space="preserve"> </w:t>
      </w:r>
      <w:r>
        <w:t>工程规模、工作内容，</w:t>
      </w:r>
      <w:proofErr w:type="gramStart"/>
      <w:r>
        <w:t>若业绩</w:t>
      </w:r>
      <w:proofErr w:type="gramEnd"/>
      <w:r>
        <w:t>证明材料中未体现项目财务审计主审名字、任职、工程规模、工作内容，</w:t>
      </w:r>
      <w:r>
        <w:t xml:space="preserve"> </w:t>
      </w:r>
      <w:r>
        <w:t>则应出具由项目业主或项目建设单位或项目所在地交通主管部门的证明材料（该证明材料上应有证明单</w:t>
      </w:r>
      <w:r>
        <w:t xml:space="preserve"> </w:t>
      </w:r>
      <w:r>
        <w:t>位公章），</w:t>
      </w:r>
      <w:r>
        <w:t>①</w:t>
      </w:r>
      <w:r>
        <w:t>、</w:t>
      </w:r>
      <w:r>
        <w:t>②</w:t>
      </w:r>
      <w:r>
        <w:t>两项缺一不可，否则业绩不予认可。</w:t>
      </w:r>
      <w:r>
        <w:t xml:space="preserve"> </w:t>
      </w:r>
      <w:r>
        <w:lastRenderedPageBreak/>
        <w:t>d.</w:t>
      </w:r>
      <w:r>
        <w:t>主要人员的交通运输部公路工程</w:t>
      </w:r>
      <w:proofErr w:type="gramStart"/>
      <w:r>
        <w:t>造价甲级</w:t>
      </w:r>
      <w:proofErr w:type="gramEnd"/>
      <w:r>
        <w:t>资格证书（或住建部注册造价师资格证书或一级注册造</w:t>
      </w:r>
      <w:r>
        <w:t xml:space="preserve"> </w:t>
      </w:r>
      <w:proofErr w:type="gramStart"/>
      <w:r>
        <w:t>价工程</w:t>
      </w:r>
      <w:proofErr w:type="gramEnd"/>
      <w:r>
        <w:t>师资格证书（交通运输工程专业））及注册会计师证书注册单位应与投标人名称一致，若注册单</w:t>
      </w:r>
      <w:r>
        <w:t xml:space="preserve"> </w:t>
      </w:r>
      <w:r>
        <w:t>位与投标人名称不一致时，须提供主管部门相关变更证明材料否则不予认可。</w:t>
      </w:r>
    </w:p>
    <w:p w:rsidR="00D472DC" w:rsidRPr="00326390" w:rsidRDefault="00D472DC" w:rsidP="00D472DC">
      <w:pPr>
        <w:pStyle w:val="00"/>
        <w:spacing w:line="400" w:lineRule="exact"/>
        <w:outlineLvl w:val="2"/>
        <w:rPr>
          <w:rFonts w:ascii="仿宋" w:eastAsia="仿宋" w:hAnsi="仿宋" w:hint="eastAsia"/>
          <w:b/>
          <w:bCs/>
          <w:kern w:val="0"/>
          <w:sz w:val="24"/>
          <w:szCs w:val="24"/>
        </w:rPr>
      </w:pPr>
      <w:r w:rsidRPr="00326390">
        <w:rPr>
          <w:rFonts w:ascii="仿宋" w:eastAsia="仿宋" w:hAnsi="仿宋" w:hint="eastAsia"/>
          <w:b/>
          <w:bCs/>
        </w:rPr>
        <w:br w:type="page"/>
      </w:r>
      <w:bookmarkStart w:id="14" w:name="附录4"/>
      <w:bookmarkStart w:id="15" w:name="_Toc497484015"/>
      <w:bookmarkStart w:id="16" w:name="_Toc57059308"/>
      <w:bookmarkStart w:id="17" w:name="_Toc46302820"/>
      <w:bookmarkStart w:id="18" w:name="_Toc46308808"/>
      <w:bookmarkStart w:id="19" w:name="_Toc63188807"/>
      <w:bookmarkEnd w:id="14"/>
      <w:bookmarkEnd w:id="15"/>
      <w:bookmarkEnd w:id="16"/>
      <w:bookmarkEnd w:id="17"/>
      <w:r w:rsidRPr="00326390">
        <w:rPr>
          <w:rFonts w:ascii="仿宋" w:eastAsia="仿宋" w:hAnsi="仿宋" w:hint="eastAsia"/>
          <w:b/>
          <w:bCs/>
          <w:sz w:val="28"/>
          <w:szCs w:val="28"/>
        </w:rPr>
        <w:lastRenderedPageBreak/>
        <w:t>附录4</w:t>
      </w:r>
      <w:bookmarkEnd w:id="18"/>
      <w:r w:rsidRPr="00326390">
        <w:rPr>
          <w:rFonts w:ascii="仿宋" w:eastAsia="仿宋" w:hAnsi="仿宋" w:hint="eastAsia"/>
          <w:b/>
          <w:bCs/>
          <w:sz w:val="28"/>
          <w:szCs w:val="28"/>
        </w:rPr>
        <w:t>：资格审查条件（信誉要求）</w:t>
      </w:r>
      <w:bookmarkEnd w:id="19"/>
    </w:p>
    <w:p w:rsidR="00D472DC" w:rsidRPr="00326390" w:rsidRDefault="00D472DC" w:rsidP="00D472DC">
      <w:pPr>
        <w:pStyle w:val="00"/>
        <w:spacing w:after="120"/>
        <w:ind w:firstLine="840"/>
        <w:rPr>
          <w:rFonts w:ascii="仿宋" w:eastAsia="仿宋" w:hAnsi="仿宋" w:hint="eastAsia"/>
          <w:sz w:val="24"/>
          <w:szCs w:val="24"/>
        </w:rPr>
      </w:pPr>
      <w:r w:rsidRPr="00326390">
        <w:rPr>
          <w:rFonts w:ascii="仿宋" w:eastAsia="仿宋" w:hAnsi="仿宋" w:hint="eastAsia"/>
          <w:sz w:val="24"/>
          <w:szCs w:val="24"/>
        </w:rPr>
        <w:t xml:space="preserve"> </w:t>
      </w:r>
    </w:p>
    <w:p w:rsidR="00D472DC" w:rsidRPr="00326390" w:rsidRDefault="00D472DC" w:rsidP="00D472DC">
      <w:pPr>
        <w:pStyle w:val="00"/>
        <w:spacing w:after="120"/>
        <w:ind w:firstLine="840"/>
        <w:rPr>
          <w:rFonts w:ascii="仿宋" w:eastAsia="仿宋" w:hAnsi="仿宋" w:hint="eastAsia"/>
          <w:kern w:val="0"/>
          <w:sz w:val="24"/>
          <w:szCs w:val="24"/>
        </w:rPr>
      </w:pPr>
      <w:r w:rsidRPr="00326390">
        <w:rPr>
          <w:rFonts w:ascii="仿宋" w:eastAsia="仿宋" w:hAnsi="仿宋" w:hint="eastAsia"/>
          <w:kern w:val="0"/>
          <w:sz w:val="24"/>
          <w:szCs w:val="24"/>
        </w:rPr>
        <w:t xml:space="preserve"> </w:t>
      </w:r>
    </w:p>
    <w:tbl>
      <w:tblPr>
        <w:tblW w:w="91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98"/>
        <w:gridCol w:w="6346"/>
        <w:gridCol w:w="1390"/>
      </w:tblGrid>
      <w:tr w:rsidR="00D472DC" w:rsidRPr="00326390" w:rsidTr="000E0FC8">
        <w:trPr>
          <w:trHeight w:val="843"/>
          <w:jc w:val="center"/>
        </w:trPr>
        <w:tc>
          <w:tcPr>
            <w:tcW w:w="1294" w:type="dxa"/>
            <w:tcBorders>
              <w:top w:val="single" w:sz="8" w:space="0" w:color="auto"/>
              <w:left w:val="single" w:sz="8" w:space="0" w:color="auto"/>
              <w:bottom w:val="single" w:sz="4" w:space="0" w:color="auto"/>
              <w:right w:val="single" w:sz="4" w:space="0" w:color="auto"/>
            </w:tcBorders>
            <w:vAlign w:val="center"/>
            <w:hideMark/>
          </w:tcPr>
          <w:p w:rsidR="00D472DC" w:rsidRPr="00326390" w:rsidRDefault="00D472DC" w:rsidP="000E0FC8">
            <w:pPr>
              <w:pStyle w:val="00"/>
              <w:spacing w:line="320" w:lineRule="exact"/>
              <w:jc w:val="center"/>
              <w:rPr>
                <w:rFonts w:ascii="仿宋" w:eastAsia="仿宋" w:hAnsi="仿宋"/>
                <w:b/>
                <w:bCs/>
                <w:szCs w:val="21"/>
              </w:rPr>
            </w:pPr>
            <w:r w:rsidRPr="00326390">
              <w:rPr>
                <w:rFonts w:ascii="仿宋" w:eastAsia="仿宋" w:hAnsi="仿宋" w:hint="eastAsia"/>
                <w:b/>
                <w:bCs/>
              </w:rPr>
              <w:t>标 段</w:t>
            </w:r>
          </w:p>
        </w:tc>
        <w:tc>
          <w:tcPr>
            <w:tcW w:w="5874" w:type="dxa"/>
            <w:tcBorders>
              <w:top w:val="single" w:sz="8" w:space="0" w:color="auto"/>
              <w:left w:val="single" w:sz="4" w:space="0" w:color="auto"/>
              <w:bottom w:val="single" w:sz="4" w:space="0" w:color="auto"/>
              <w:right w:val="single" w:sz="4" w:space="0" w:color="auto"/>
            </w:tcBorders>
            <w:vAlign w:val="center"/>
            <w:hideMark/>
          </w:tcPr>
          <w:p w:rsidR="00D472DC" w:rsidRPr="00326390" w:rsidRDefault="00D472DC" w:rsidP="000E0FC8">
            <w:pPr>
              <w:pStyle w:val="00"/>
              <w:spacing w:line="320" w:lineRule="exact"/>
              <w:jc w:val="center"/>
              <w:rPr>
                <w:rFonts w:ascii="仿宋" w:eastAsia="仿宋" w:hAnsi="仿宋"/>
                <w:b/>
                <w:bCs/>
                <w:szCs w:val="21"/>
              </w:rPr>
            </w:pPr>
            <w:r w:rsidRPr="00326390">
              <w:rPr>
                <w:rFonts w:ascii="仿宋" w:eastAsia="仿宋" w:hAnsi="仿宋" w:hint="eastAsia"/>
                <w:b/>
                <w:bCs/>
              </w:rPr>
              <w:t>信誉要求</w:t>
            </w:r>
          </w:p>
        </w:tc>
        <w:tc>
          <w:tcPr>
            <w:tcW w:w="1287" w:type="dxa"/>
            <w:tcBorders>
              <w:top w:val="single" w:sz="8" w:space="0" w:color="auto"/>
              <w:left w:val="single" w:sz="4" w:space="0" w:color="auto"/>
              <w:bottom w:val="single" w:sz="4" w:space="0" w:color="auto"/>
              <w:right w:val="single" w:sz="8" w:space="0" w:color="auto"/>
            </w:tcBorders>
            <w:vAlign w:val="center"/>
            <w:hideMark/>
          </w:tcPr>
          <w:p w:rsidR="00D472DC" w:rsidRPr="00326390" w:rsidRDefault="00D472DC" w:rsidP="000E0FC8">
            <w:pPr>
              <w:pStyle w:val="00"/>
              <w:spacing w:line="320" w:lineRule="exact"/>
              <w:jc w:val="center"/>
              <w:rPr>
                <w:rFonts w:ascii="仿宋" w:eastAsia="仿宋" w:hAnsi="仿宋"/>
                <w:b/>
                <w:bCs/>
                <w:szCs w:val="21"/>
              </w:rPr>
            </w:pPr>
            <w:r w:rsidRPr="00326390">
              <w:rPr>
                <w:rFonts w:ascii="仿宋" w:eastAsia="仿宋" w:hAnsi="仿宋" w:hint="eastAsia"/>
                <w:b/>
                <w:bCs/>
              </w:rPr>
              <w:t>备注</w:t>
            </w:r>
          </w:p>
        </w:tc>
      </w:tr>
      <w:tr w:rsidR="00D472DC" w:rsidRPr="00326390" w:rsidTr="000E0FC8">
        <w:trPr>
          <w:trHeight w:val="3255"/>
          <w:jc w:val="center"/>
        </w:trPr>
        <w:tc>
          <w:tcPr>
            <w:tcW w:w="1294" w:type="dxa"/>
            <w:tcBorders>
              <w:top w:val="single" w:sz="4" w:space="0" w:color="auto"/>
              <w:left w:val="single" w:sz="8" w:space="0" w:color="auto"/>
              <w:bottom w:val="single" w:sz="8" w:space="0" w:color="auto"/>
              <w:right w:val="single" w:sz="4" w:space="0" w:color="auto"/>
            </w:tcBorders>
            <w:vAlign w:val="center"/>
            <w:hideMark/>
          </w:tcPr>
          <w:p w:rsidR="00D472DC" w:rsidRPr="00326390" w:rsidRDefault="00D472DC" w:rsidP="000E0FC8">
            <w:pPr>
              <w:pStyle w:val="00"/>
              <w:spacing w:line="320" w:lineRule="exact"/>
              <w:jc w:val="center"/>
              <w:rPr>
                <w:rFonts w:ascii="仿宋" w:eastAsia="仿宋" w:hAnsi="仿宋"/>
                <w:b/>
                <w:bCs/>
                <w:szCs w:val="21"/>
              </w:rPr>
            </w:pPr>
            <w:r w:rsidRPr="00326390">
              <w:rPr>
                <w:rFonts w:ascii="仿宋" w:eastAsia="仿宋" w:hAnsi="仿宋" w:hint="eastAsia"/>
              </w:rPr>
              <w:t>第</w:t>
            </w:r>
            <w:r>
              <w:rPr>
                <w:rFonts w:ascii="仿宋" w:eastAsia="仿宋" w:hAnsi="仿宋" w:hint="eastAsia"/>
                <w:kern w:val="0"/>
                <w:u w:val="single"/>
              </w:rPr>
              <w:t>GZSJ-01</w:t>
            </w:r>
            <w:r w:rsidRPr="00326390">
              <w:rPr>
                <w:rFonts w:ascii="仿宋" w:eastAsia="仿宋" w:hAnsi="仿宋" w:hint="eastAsia"/>
              </w:rPr>
              <w:t>标段</w:t>
            </w:r>
          </w:p>
        </w:tc>
        <w:tc>
          <w:tcPr>
            <w:tcW w:w="5874" w:type="dxa"/>
            <w:tcBorders>
              <w:top w:val="single" w:sz="4" w:space="0" w:color="auto"/>
              <w:left w:val="single" w:sz="4" w:space="0" w:color="auto"/>
              <w:bottom w:val="single" w:sz="8" w:space="0" w:color="auto"/>
              <w:right w:val="single" w:sz="4" w:space="0" w:color="auto"/>
            </w:tcBorders>
            <w:vAlign w:val="center"/>
          </w:tcPr>
          <w:p w:rsidR="00D472DC" w:rsidRPr="00326390" w:rsidRDefault="00D472DC" w:rsidP="000E0FC8">
            <w:pPr>
              <w:pStyle w:val="00"/>
              <w:spacing w:line="400" w:lineRule="exact"/>
              <w:ind w:firstLineChars="200" w:firstLine="420"/>
              <w:jc w:val="left"/>
              <w:rPr>
                <w:rFonts w:ascii="仿宋" w:eastAsia="仿宋" w:hAnsi="仿宋"/>
                <w:szCs w:val="21"/>
              </w:rPr>
            </w:pPr>
            <w:r w:rsidRPr="00326390">
              <w:rPr>
                <w:rFonts w:ascii="仿宋" w:eastAsia="仿宋" w:hAnsi="仿宋" w:hint="eastAsia"/>
              </w:rPr>
              <w:t>1．投标人不存在投标人须知第1.4.</w:t>
            </w:r>
            <w:r w:rsidRPr="00735BBE">
              <w:rPr>
                <w:rFonts w:ascii="仿宋" w:eastAsia="仿宋" w:hAnsi="仿宋" w:hint="eastAsia"/>
                <w:color w:val="FF0000"/>
              </w:rPr>
              <w:t>4</w:t>
            </w:r>
            <w:r w:rsidRPr="00326390">
              <w:rPr>
                <w:rFonts w:ascii="仿宋" w:eastAsia="仿宋" w:hAnsi="仿宋" w:hint="eastAsia"/>
              </w:rPr>
              <w:t>项的情形；</w:t>
            </w:r>
          </w:p>
          <w:p w:rsidR="00D472DC" w:rsidRPr="00326390" w:rsidRDefault="00D472DC" w:rsidP="000E0FC8">
            <w:pPr>
              <w:pStyle w:val="00"/>
              <w:spacing w:line="400" w:lineRule="exact"/>
              <w:ind w:firstLineChars="200" w:firstLine="420"/>
              <w:jc w:val="left"/>
              <w:rPr>
                <w:rFonts w:ascii="仿宋" w:eastAsia="仿宋" w:hAnsi="仿宋" w:hint="eastAsia"/>
              </w:rPr>
            </w:pPr>
            <w:r w:rsidRPr="00326390">
              <w:rPr>
                <w:rFonts w:ascii="仿宋" w:eastAsia="仿宋" w:hAnsi="仿宋" w:hint="eastAsia"/>
              </w:rPr>
              <w:t>2. 近</w:t>
            </w:r>
            <w:r w:rsidRPr="00326390">
              <w:rPr>
                <w:rFonts w:ascii="仿宋" w:eastAsia="仿宋" w:hAnsi="仿宋" w:hint="eastAsia"/>
                <w:u w:val="single"/>
              </w:rPr>
              <w:t>三</w:t>
            </w:r>
            <w:r w:rsidRPr="00326390">
              <w:rPr>
                <w:rFonts w:ascii="仿宋" w:eastAsia="仿宋" w:hAnsi="仿宋" w:hint="eastAsia"/>
              </w:rPr>
              <w:t>年（自</w:t>
            </w:r>
            <w:r w:rsidRPr="00326390">
              <w:rPr>
                <w:rFonts w:ascii="仿宋" w:eastAsia="仿宋" w:hAnsi="仿宋" w:hint="eastAsia"/>
                <w:u w:val="single"/>
              </w:rPr>
              <w:t>2018</w:t>
            </w:r>
            <w:r w:rsidRPr="00326390">
              <w:rPr>
                <w:rFonts w:ascii="仿宋" w:eastAsia="仿宋" w:hAnsi="仿宋" w:hint="eastAsia"/>
              </w:rPr>
              <w:t>年</w:t>
            </w:r>
            <w:r w:rsidRPr="00326390">
              <w:rPr>
                <w:rFonts w:ascii="仿宋" w:eastAsia="仿宋" w:hAnsi="仿宋" w:hint="eastAsia"/>
                <w:u w:val="single"/>
              </w:rPr>
              <w:t>1</w:t>
            </w:r>
            <w:r w:rsidRPr="00326390">
              <w:rPr>
                <w:rFonts w:ascii="仿宋" w:eastAsia="仿宋" w:hAnsi="仿宋" w:hint="eastAsia"/>
              </w:rPr>
              <w:t>月</w:t>
            </w:r>
            <w:r w:rsidRPr="00326390">
              <w:rPr>
                <w:rFonts w:ascii="仿宋" w:eastAsia="仿宋" w:hAnsi="仿宋" w:hint="eastAsia"/>
                <w:u w:val="single"/>
              </w:rPr>
              <w:t>1</w:t>
            </w:r>
            <w:r w:rsidRPr="00326390">
              <w:rPr>
                <w:rFonts w:ascii="仿宋" w:eastAsia="仿宋" w:hAnsi="仿宋" w:hint="eastAsia"/>
              </w:rPr>
              <w:t>日以来），投标人及其拟委任的项目负责人无行贿犯罪行为。</w:t>
            </w:r>
          </w:p>
          <w:p w:rsidR="00D472DC" w:rsidRPr="00326390" w:rsidRDefault="00D472DC" w:rsidP="000E0FC8">
            <w:pPr>
              <w:pStyle w:val="00"/>
              <w:spacing w:line="440" w:lineRule="exact"/>
              <w:rPr>
                <w:rFonts w:ascii="仿宋" w:eastAsia="仿宋" w:hAnsi="仿宋"/>
                <w:szCs w:val="21"/>
              </w:rPr>
            </w:pPr>
          </w:p>
        </w:tc>
        <w:tc>
          <w:tcPr>
            <w:tcW w:w="1287" w:type="dxa"/>
            <w:tcBorders>
              <w:top w:val="single" w:sz="4" w:space="0" w:color="auto"/>
              <w:left w:val="single" w:sz="4" w:space="0" w:color="auto"/>
              <w:bottom w:val="single" w:sz="8" w:space="0" w:color="auto"/>
              <w:right w:val="single" w:sz="8" w:space="0" w:color="auto"/>
            </w:tcBorders>
            <w:vAlign w:val="center"/>
          </w:tcPr>
          <w:p w:rsidR="00D472DC" w:rsidRPr="00326390" w:rsidRDefault="00D472DC" w:rsidP="000E0FC8">
            <w:pPr>
              <w:pStyle w:val="00"/>
              <w:spacing w:line="460" w:lineRule="exact"/>
              <w:jc w:val="center"/>
              <w:rPr>
                <w:rFonts w:ascii="仿宋" w:eastAsia="仿宋" w:hAnsi="仿宋"/>
                <w:szCs w:val="21"/>
              </w:rPr>
            </w:pPr>
          </w:p>
        </w:tc>
      </w:tr>
    </w:tbl>
    <w:p w:rsidR="00D472DC" w:rsidRPr="00326390" w:rsidRDefault="00D472DC" w:rsidP="00D472DC">
      <w:pPr>
        <w:pStyle w:val="00"/>
        <w:spacing w:beforeLines="50"/>
        <w:ind w:right="315"/>
        <w:jc w:val="left"/>
        <w:rPr>
          <w:rFonts w:ascii="仿宋" w:eastAsia="仿宋" w:hAnsi="仿宋" w:hint="eastAsia"/>
          <w:sz w:val="18"/>
          <w:szCs w:val="18"/>
        </w:rPr>
      </w:pPr>
      <w:r w:rsidRPr="00326390">
        <w:rPr>
          <w:rFonts w:ascii="仿宋" w:eastAsia="仿宋" w:hAnsi="仿宋" w:hint="eastAsia"/>
          <w:sz w:val="18"/>
          <w:szCs w:val="18"/>
        </w:rPr>
        <w:t>注：投标人及其拟委任的项目负责人无行贿犯罪行为投标人无须提供，投标人有行贿受贿犯罪行为的认定：招标人在定标前通过中国裁判文书网（http://wenshu.court.gov.cn/）对拟中标人的行贿犯罪记录进行查询，查询结果以网站页面显示内容为准。</w:t>
      </w:r>
    </w:p>
    <w:p w:rsidR="00000000" w:rsidRDefault="00D472DC" w:rsidP="00D472DC">
      <w:r w:rsidRPr="00326390">
        <w:rPr>
          <w:rFonts w:ascii="仿宋" w:eastAsia="仿宋" w:hAnsi="仿宋" w:hint="eastAsia"/>
        </w:rPr>
        <w:br w:type="page"/>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DC" w:rsidRDefault="00D472DC" w:rsidP="00D472DC">
      <w:r>
        <w:separator/>
      </w:r>
    </w:p>
  </w:endnote>
  <w:endnote w:type="continuationSeparator" w:id="1">
    <w:p w:rsidR="00D472DC" w:rsidRDefault="00D472DC" w:rsidP="00D47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DC" w:rsidRDefault="00D472DC" w:rsidP="00D472DC">
      <w:r>
        <w:separator/>
      </w:r>
    </w:p>
  </w:footnote>
  <w:footnote w:type="continuationSeparator" w:id="1">
    <w:p w:rsidR="00D472DC" w:rsidRDefault="00D472DC" w:rsidP="00D47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2DC"/>
    <w:rsid w:val="00D47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2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72DC"/>
    <w:rPr>
      <w:sz w:val="18"/>
      <w:szCs w:val="18"/>
    </w:rPr>
  </w:style>
  <w:style w:type="paragraph" w:styleId="a4">
    <w:name w:val="footer"/>
    <w:basedOn w:val="a"/>
    <w:link w:val="Char0"/>
    <w:uiPriority w:val="99"/>
    <w:semiHidden/>
    <w:unhideWhenUsed/>
    <w:rsid w:val="00D472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72DC"/>
    <w:rPr>
      <w:sz w:val="18"/>
      <w:szCs w:val="18"/>
    </w:rPr>
  </w:style>
  <w:style w:type="paragraph" w:customStyle="1" w:styleId="00">
    <w:name w:val="正文_0_0"/>
    <w:qFormat/>
    <w:rsid w:val="00D472DC"/>
    <w:pPr>
      <w:widowControl w:val="0"/>
      <w:jc w:val="both"/>
    </w:pPr>
    <w:rPr>
      <w:rFonts w:ascii="Calibri" w:eastAsia="宋体" w:hAnsi="Calibri" w:cs="Times New Roman"/>
    </w:rPr>
  </w:style>
  <w:style w:type="paragraph" w:styleId="a5">
    <w:name w:val="Document Map"/>
    <w:basedOn w:val="a"/>
    <w:link w:val="Char1"/>
    <w:uiPriority w:val="99"/>
    <w:semiHidden/>
    <w:unhideWhenUsed/>
    <w:rsid w:val="00D472DC"/>
    <w:rPr>
      <w:rFonts w:ascii="宋体"/>
      <w:sz w:val="18"/>
      <w:szCs w:val="18"/>
    </w:rPr>
  </w:style>
  <w:style w:type="character" w:customStyle="1" w:styleId="Char1">
    <w:name w:val="文档结构图 Char"/>
    <w:basedOn w:val="a0"/>
    <w:link w:val="a5"/>
    <w:uiPriority w:val="99"/>
    <w:semiHidden/>
    <w:rsid w:val="00D472DC"/>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Words>
  <Characters>1867</Characters>
  <Application>Microsoft Office Word</Application>
  <DocSecurity>0</DocSecurity>
  <Lines>15</Lines>
  <Paragraphs>4</Paragraphs>
  <ScaleCrop>false</ScaleCrop>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2021-02-22T01:03:00Z</dcterms:created>
  <dcterms:modified xsi:type="dcterms:W3CDTF">2021-02-22T01:03:00Z</dcterms:modified>
</cp:coreProperties>
</file>