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0A" w:rsidRPr="007C250A" w:rsidRDefault="007C250A" w:rsidP="007C250A">
      <w:pPr>
        <w:pageBreakBefore/>
        <w:spacing w:line="360" w:lineRule="auto"/>
        <w:jc w:val="left"/>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附录</w:t>
      </w:r>
      <w:bookmarkStart w:id="0" w:name="_GoBack"/>
      <w:bookmarkEnd w:id="0"/>
    </w:p>
    <w:p w:rsidR="007C250A" w:rsidRPr="007C250A" w:rsidRDefault="007C250A" w:rsidP="007C250A">
      <w:pPr>
        <w:rPr>
          <w:rFonts w:ascii="Calibri" w:eastAsia="宋体" w:hAnsi="Calibri" w:cs="Times New Roman"/>
          <w:color w:val="000000" w:themeColor="text1"/>
          <w:highlight w:val="yellow"/>
        </w:rPr>
      </w:pPr>
      <w:bookmarkStart w:id="1" w:name="EB39a5d1a88c824f5d93c0af5037d8878f"/>
      <w:r w:rsidRPr="007C250A">
        <w:rPr>
          <w:rFonts w:ascii="Calibri" w:eastAsia="宋体" w:hAnsi="Calibri" w:cs="Times New Roman" w:hint="eastAsia"/>
          <w:color w:val="000000" w:themeColor="text1"/>
          <w:sz w:val="20"/>
          <w:highlight w:val="white"/>
        </w:rPr>
        <w:t xml:space="preserve"> </w:t>
      </w:r>
      <w:bookmarkEnd w:id="1"/>
    </w:p>
    <w:p w:rsidR="007C250A" w:rsidRPr="007C250A" w:rsidRDefault="007C250A" w:rsidP="007C250A">
      <w:pPr>
        <w:keepNext/>
        <w:keepLines/>
        <w:spacing w:line="360" w:lineRule="auto"/>
        <w:jc w:val="center"/>
        <w:outlineLvl w:val="2"/>
        <w:rPr>
          <w:rFonts w:ascii="Calibri" w:eastAsia="宋体" w:hAnsi="Calibri" w:cs="Times New Roman"/>
          <w:b/>
          <w:bCs/>
          <w:color w:val="000000" w:themeColor="text1"/>
          <w:sz w:val="24"/>
          <w:szCs w:val="21"/>
        </w:rPr>
      </w:pPr>
      <w:bookmarkStart w:id="2" w:name="_Toc25921214"/>
      <w:r w:rsidRPr="007C250A">
        <w:rPr>
          <w:rFonts w:ascii="Calibri" w:eastAsia="宋体" w:hAnsi="Calibri" w:cs="Times New Roman" w:hint="eastAsia"/>
          <w:b/>
          <w:bCs/>
          <w:color w:val="000000" w:themeColor="text1"/>
          <w:sz w:val="24"/>
          <w:szCs w:val="32"/>
          <w:highlight w:val="white"/>
        </w:rPr>
        <w:t>附录</w:t>
      </w:r>
      <w:r w:rsidRPr="007C250A">
        <w:rPr>
          <w:rFonts w:ascii="Calibri" w:eastAsia="宋体" w:hAnsi="Calibri" w:cs="Times New Roman" w:hint="eastAsia"/>
          <w:b/>
          <w:bCs/>
          <w:color w:val="000000" w:themeColor="text1"/>
          <w:sz w:val="24"/>
          <w:szCs w:val="32"/>
          <w:highlight w:val="white"/>
        </w:rPr>
        <w:t xml:space="preserve">1 </w:t>
      </w:r>
      <w:r w:rsidRPr="007C250A">
        <w:rPr>
          <w:rFonts w:ascii="Calibri" w:eastAsia="宋体" w:hAnsi="Calibri" w:cs="Times New Roman" w:hint="eastAsia"/>
          <w:b/>
          <w:bCs/>
          <w:color w:val="000000" w:themeColor="text1"/>
          <w:sz w:val="24"/>
          <w:szCs w:val="32"/>
          <w:highlight w:val="white"/>
        </w:rPr>
        <w:t>资格审查条件（资质最低条件）</w:t>
      </w:r>
      <w:r w:rsidRPr="007C250A">
        <w:rPr>
          <w:rFonts w:ascii="黑体" w:eastAsia="黑体" w:hAnsi="宋体" w:cs="Times New Roman"/>
          <w:b/>
          <w:bCs/>
          <w:color w:val="000000" w:themeColor="text1"/>
          <w:sz w:val="28"/>
          <w:szCs w:val="28"/>
          <w:vertAlign w:val="superscript"/>
        </w:rPr>
        <w:footnoteReference w:id="1"/>
      </w:r>
      <w:bookmarkEnd w:id="2"/>
    </w:p>
    <w:p w:rsidR="007C250A" w:rsidRPr="007C250A" w:rsidRDefault="007C250A" w:rsidP="007C250A">
      <w:pPr>
        <w:rPr>
          <w:rFonts w:ascii="Calibri" w:eastAsia="宋体" w:hAnsi="Calibri"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5827"/>
      </w:tblGrid>
      <w:tr w:rsidR="007C250A" w:rsidRPr="007C250A" w:rsidTr="00555122">
        <w:trPr>
          <w:trHeight w:val="910"/>
        </w:trPr>
        <w:tc>
          <w:tcPr>
            <w:tcW w:w="2751"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标段</w:t>
            </w:r>
          </w:p>
        </w:tc>
        <w:tc>
          <w:tcPr>
            <w:tcW w:w="6429"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施工企业资质等级要求</w:t>
            </w:r>
          </w:p>
        </w:tc>
      </w:tr>
      <w:tr w:rsidR="007C250A" w:rsidRPr="007C250A" w:rsidTr="00555122">
        <w:trPr>
          <w:trHeight w:val="2751"/>
        </w:trPr>
        <w:tc>
          <w:tcPr>
            <w:tcW w:w="2751"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p>
        </w:tc>
        <w:tc>
          <w:tcPr>
            <w:tcW w:w="6429" w:type="dxa"/>
            <w:vAlign w:val="center"/>
          </w:tcPr>
          <w:p w:rsidR="007C250A" w:rsidRPr="007C250A" w:rsidRDefault="007C250A" w:rsidP="007C250A">
            <w:pPr>
              <w:rPr>
                <w:rFonts w:ascii="宋体" w:eastAsia="宋体" w:hAnsi="宋体" w:cs="Times New Roman"/>
                <w:color w:val="000000" w:themeColor="text1"/>
              </w:rPr>
            </w:pPr>
            <w:r w:rsidRPr="007C250A">
              <w:rPr>
                <w:rFonts w:ascii="宋体" w:eastAsia="宋体" w:hAnsi="宋体" w:cs="Times New Roman" w:hint="eastAsia"/>
                <w:color w:val="000000" w:themeColor="text1"/>
                <w:highlight w:val="white"/>
              </w:rPr>
              <w:t>1、投标人应具备</w:t>
            </w:r>
            <w:bookmarkStart w:id="3" w:name="EBb83b47905c404f21ae1189911e4b376b"/>
            <w:r w:rsidRPr="007C250A">
              <w:rPr>
                <w:rFonts w:ascii="宋体" w:eastAsia="宋体" w:hAnsi="宋体" w:cs="Times New Roman" w:hint="eastAsia"/>
                <w:color w:val="000000" w:themeColor="text1"/>
                <w:highlight w:val="white"/>
                <w:u w:val="single"/>
              </w:rPr>
              <w:t>独立法人资格，须同时具备公路工程施工总承包一级及以上资质及市政公用工程施工总承包一级及以上(投标人以联合体形式投标的，以下第2条要求指的是牵头人)</w:t>
            </w:r>
            <w:bookmarkEnd w:id="3"/>
            <w:r w:rsidRPr="007C250A">
              <w:rPr>
                <w:rFonts w:ascii="宋体" w:eastAsia="宋体" w:hAnsi="宋体" w:cs="Times New Roman" w:hint="eastAsia"/>
                <w:color w:val="000000" w:themeColor="text1"/>
                <w:highlight w:val="white"/>
              </w:rPr>
              <w:t>资质；</w:t>
            </w:r>
          </w:p>
          <w:p w:rsidR="007C250A" w:rsidRPr="007C250A" w:rsidRDefault="007C250A" w:rsidP="007C250A">
            <w:pPr>
              <w:rPr>
                <w:rFonts w:ascii="宋体" w:eastAsia="宋体" w:hAnsi="宋体" w:cs="Times New Roman"/>
                <w:color w:val="000000" w:themeColor="text1"/>
              </w:rPr>
            </w:pPr>
            <w:r w:rsidRPr="007C250A">
              <w:rPr>
                <w:rFonts w:ascii="宋体" w:eastAsia="宋体" w:hAnsi="宋体" w:cs="Times New Roman" w:hint="eastAsia"/>
                <w:color w:val="000000" w:themeColor="text1"/>
                <w:highlight w:val="white"/>
              </w:rPr>
              <w:t>2、投标人应列入交通运输部网站（</w:t>
            </w:r>
            <w:r w:rsidRPr="007C250A">
              <w:rPr>
                <w:rFonts w:ascii="宋体" w:eastAsia="宋体" w:hAnsi="宋体" w:cs="Times New Roman"/>
                <w:color w:val="000000" w:themeColor="text1"/>
                <w:highlight w:val="white"/>
              </w:rPr>
              <w:t>http://www.moc.gov.cn）</w:t>
            </w:r>
            <w:r w:rsidRPr="007C250A">
              <w:rPr>
                <w:rFonts w:ascii="宋体" w:eastAsia="宋体" w:hAnsi="宋体" w:cs="Times New Roman" w:hint="eastAsia"/>
                <w:color w:val="000000" w:themeColor="text1"/>
                <w:highlight w:val="white"/>
              </w:rPr>
              <w:t>中“全国公路建设市场信用信息管理系统”中最新公布的公路工程施工资质企业名录，且投标人名称与上述名录相符。</w:t>
            </w:r>
            <w:r w:rsidRPr="007C250A">
              <w:rPr>
                <w:rFonts w:ascii="宋体" w:eastAsia="宋体" w:hAnsi="宋体" w:cs="Times New Roman" w:hint="eastAsia"/>
                <w:color w:val="000000" w:themeColor="text1"/>
                <w:vertAlign w:val="superscript"/>
              </w:rPr>
              <w:footnoteReference w:id="2"/>
            </w:r>
            <w:r w:rsidRPr="007C250A">
              <w:rPr>
                <w:rFonts w:ascii="宋体" w:eastAsia="宋体" w:hAnsi="宋体" w:cs="Times New Roman" w:hint="eastAsia"/>
                <w:color w:val="000000" w:themeColor="text1"/>
                <w:highlight w:val="white"/>
              </w:rPr>
              <w:t>；</w:t>
            </w:r>
          </w:p>
        </w:tc>
      </w:tr>
    </w:tbl>
    <w:p w:rsidR="007C250A" w:rsidRPr="007C250A" w:rsidRDefault="007C250A" w:rsidP="007C250A">
      <w:pPr>
        <w:jc w:val="left"/>
        <w:rPr>
          <w:rFonts w:ascii="宋体" w:eastAsia="宋体" w:hAnsi="宋体" w:cs="Times New Roman"/>
          <w:color w:val="000000" w:themeColor="text1"/>
          <w:szCs w:val="21"/>
          <w:highlight w:val="magenta"/>
        </w:rPr>
      </w:pPr>
      <w:bookmarkStart w:id="4" w:name="EB883ce9d83bad4b5fac2e10e7e84baf79"/>
      <w:r w:rsidRPr="007C250A">
        <w:rPr>
          <w:rFonts w:ascii="宋体" w:eastAsia="宋体" w:hAnsi="宋体" w:cs="Times New Roman"/>
          <w:color w:val="000000" w:themeColor="text1"/>
          <w:sz w:val="20"/>
          <w:szCs w:val="21"/>
          <w:highlight w:val="white"/>
        </w:rPr>
        <w:t xml:space="preserve"> </w:t>
      </w:r>
      <w:bookmarkEnd w:id="4"/>
    </w:p>
    <w:p w:rsidR="007C250A" w:rsidRPr="007C250A" w:rsidRDefault="007C250A" w:rsidP="007C250A">
      <w:pPr>
        <w:jc w:val="left"/>
        <w:rPr>
          <w:rFonts w:ascii="宋体" w:eastAsia="宋体" w:hAnsi="宋体" w:cs="Times New Roman"/>
          <w:color w:val="000000" w:themeColor="text1"/>
          <w:szCs w:val="21"/>
          <w:highlight w:val="magenta"/>
        </w:rPr>
      </w:pPr>
      <w:bookmarkStart w:id="5" w:name="EB1c3ca57666ef463d97fe82f1f30b66aa"/>
      <w:r w:rsidRPr="007C250A">
        <w:rPr>
          <w:rFonts w:ascii="宋体" w:eastAsia="宋体" w:hAnsi="宋体" w:cs="Times New Roman"/>
          <w:color w:val="000000" w:themeColor="text1"/>
          <w:sz w:val="20"/>
          <w:szCs w:val="21"/>
          <w:highlight w:val="white"/>
        </w:rPr>
        <w:t xml:space="preserve"> </w:t>
      </w:r>
      <w:bookmarkEnd w:id="5"/>
    </w:p>
    <w:p w:rsidR="007C250A" w:rsidRPr="007C250A" w:rsidRDefault="007C250A" w:rsidP="007C250A">
      <w:pPr>
        <w:keepNext/>
        <w:keepLines/>
        <w:pageBreakBefore/>
        <w:spacing w:line="360" w:lineRule="auto"/>
        <w:jc w:val="center"/>
        <w:outlineLvl w:val="2"/>
        <w:rPr>
          <w:rFonts w:ascii="Calibri" w:eastAsia="宋体" w:hAnsi="Calibri" w:cs="Times New Roman"/>
          <w:b/>
          <w:bCs/>
          <w:color w:val="000000" w:themeColor="text1"/>
          <w:sz w:val="24"/>
          <w:szCs w:val="32"/>
        </w:rPr>
      </w:pPr>
      <w:bookmarkStart w:id="6" w:name="_Toc25921215"/>
      <w:r w:rsidRPr="007C250A">
        <w:rPr>
          <w:rFonts w:ascii="Calibri" w:eastAsia="宋体" w:hAnsi="Calibri" w:cs="Times New Roman" w:hint="eastAsia"/>
          <w:b/>
          <w:bCs/>
          <w:color w:val="000000" w:themeColor="text1"/>
          <w:sz w:val="24"/>
          <w:szCs w:val="32"/>
          <w:highlight w:val="white"/>
        </w:rPr>
        <w:lastRenderedPageBreak/>
        <w:t>附录</w:t>
      </w:r>
      <w:r w:rsidRPr="007C250A">
        <w:rPr>
          <w:rFonts w:ascii="Calibri" w:eastAsia="宋体" w:hAnsi="Calibri" w:cs="Times New Roman" w:hint="eastAsia"/>
          <w:b/>
          <w:bCs/>
          <w:color w:val="000000" w:themeColor="text1"/>
          <w:sz w:val="24"/>
          <w:szCs w:val="32"/>
          <w:highlight w:val="white"/>
        </w:rPr>
        <w:t xml:space="preserve">2 </w:t>
      </w:r>
      <w:r w:rsidRPr="007C250A">
        <w:rPr>
          <w:rFonts w:ascii="Calibri" w:eastAsia="宋体" w:hAnsi="Calibri" w:cs="Times New Roman" w:hint="eastAsia"/>
          <w:b/>
          <w:bCs/>
          <w:color w:val="000000" w:themeColor="text1"/>
          <w:sz w:val="24"/>
          <w:szCs w:val="32"/>
          <w:highlight w:val="white"/>
        </w:rPr>
        <w:t>资格审查条件（财务最低要求）</w:t>
      </w:r>
      <w:r w:rsidRPr="007C250A">
        <w:rPr>
          <w:rFonts w:ascii="黑体" w:eastAsia="黑体" w:hAnsi="宋体" w:cs="Times New Roman"/>
          <w:b/>
          <w:bCs/>
          <w:color w:val="000000" w:themeColor="text1"/>
          <w:sz w:val="28"/>
          <w:szCs w:val="28"/>
          <w:vertAlign w:val="superscript"/>
        </w:rPr>
        <w:footnoteReference w:id="3"/>
      </w:r>
      <w:bookmarkEnd w:id="6"/>
    </w:p>
    <w:p w:rsidR="007C250A" w:rsidRPr="007C250A" w:rsidRDefault="007C250A" w:rsidP="007C250A">
      <w:pPr>
        <w:rPr>
          <w:rFonts w:ascii="Calibri" w:eastAsia="宋体" w:hAnsi="Calibri"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5729"/>
      </w:tblGrid>
      <w:tr w:rsidR="007C250A" w:rsidRPr="007C250A" w:rsidTr="00555122">
        <w:trPr>
          <w:trHeight w:val="777"/>
        </w:trPr>
        <w:tc>
          <w:tcPr>
            <w:tcW w:w="2751"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标段</w:t>
            </w:r>
          </w:p>
        </w:tc>
        <w:tc>
          <w:tcPr>
            <w:tcW w:w="6429"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 xml:space="preserve">财  </w:t>
            </w:r>
            <w:proofErr w:type="gramStart"/>
            <w:r w:rsidRPr="007C250A">
              <w:rPr>
                <w:rFonts w:ascii="宋体" w:eastAsia="宋体" w:hAnsi="宋体" w:cs="Times New Roman" w:hint="eastAsia"/>
                <w:color w:val="000000" w:themeColor="text1"/>
                <w:szCs w:val="21"/>
                <w:highlight w:val="white"/>
              </w:rPr>
              <w:t>务</w:t>
            </w:r>
            <w:proofErr w:type="gramEnd"/>
            <w:r w:rsidRPr="007C250A">
              <w:rPr>
                <w:rFonts w:ascii="宋体" w:eastAsia="宋体" w:hAnsi="宋体" w:cs="Times New Roman" w:hint="eastAsia"/>
                <w:color w:val="000000" w:themeColor="text1"/>
                <w:szCs w:val="21"/>
                <w:highlight w:val="white"/>
              </w:rPr>
              <w:t xml:space="preserve">  要  求</w:t>
            </w:r>
          </w:p>
        </w:tc>
      </w:tr>
      <w:tr w:rsidR="007C250A" w:rsidRPr="007C250A" w:rsidTr="00555122">
        <w:trPr>
          <w:trHeight w:val="3717"/>
        </w:trPr>
        <w:tc>
          <w:tcPr>
            <w:tcW w:w="2751" w:type="dxa"/>
          </w:tcPr>
          <w:p w:rsidR="007C250A" w:rsidRPr="007C250A" w:rsidRDefault="007C250A" w:rsidP="007C250A">
            <w:pPr>
              <w:spacing w:line="360" w:lineRule="auto"/>
              <w:jc w:val="center"/>
              <w:rPr>
                <w:rFonts w:ascii="宋体" w:eastAsia="宋体" w:hAnsi="宋体" w:cs="Times New Roman"/>
                <w:color w:val="000000" w:themeColor="text1"/>
                <w:szCs w:val="21"/>
              </w:rPr>
            </w:pPr>
          </w:p>
        </w:tc>
        <w:tc>
          <w:tcPr>
            <w:tcW w:w="6429" w:type="dxa"/>
            <w:vAlign w:val="center"/>
          </w:tcPr>
          <w:p w:rsidR="007C250A" w:rsidRPr="007C250A" w:rsidRDefault="007C250A" w:rsidP="007C250A">
            <w:pPr>
              <w:spacing w:line="360" w:lineRule="auto"/>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承诺提供不少于</w:t>
            </w:r>
            <w:bookmarkStart w:id="7" w:name="EB599488db89dd40c2aaaf8b5ce68b3a94"/>
            <w:r w:rsidRPr="007C250A">
              <w:rPr>
                <w:rFonts w:ascii="宋体" w:eastAsia="宋体" w:hAnsi="宋体" w:cs="Times New Roman" w:hint="eastAsia"/>
                <w:color w:val="000000" w:themeColor="text1"/>
                <w:szCs w:val="21"/>
                <w:highlight w:val="white"/>
                <w:u w:val="single"/>
              </w:rPr>
              <w:t>13000 （若采用银行信贷证明，开具银行信贷证明的银行级别：国有或商业银行县（区、市）级及以上银行）</w:t>
            </w:r>
            <w:bookmarkEnd w:id="7"/>
            <w:r w:rsidRPr="007C250A">
              <w:rPr>
                <w:rFonts w:ascii="宋体" w:eastAsia="宋体" w:hAnsi="宋体" w:cs="Times New Roman" w:hint="eastAsia"/>
                <w:color w:val="000000" w:themeColor="text1"/>
                <w:szCs w:val="21"/>
                <w:highlight w:val="white"/>
              </w:rPr>
              <w:t>万元人民币的流动资金（由投标人自行决定采用银行信贷证明或财务能力承诺书</w:t>
            </w:r>
            <w:r w:rsidRPr="007C250A">
              <w:rPr>
                <w:rFonts w:ascii="宋体" w:eastAsia="宋体" w:hAnsi="宋体" w:cs="Times New Roman"/>
                <w:color w:val="000000" w:themeColor="text1"/>
                <w:szCs w:val="21"/>
                <w:highlight w:val="white"/>
              </w:rPr>
              <w:t>）</w:t>
            </w:r>
            <w:r w:rsidRPr="007C250A">
              <w:rPr>
                <w:rFonts w:ascii="宋体" w:eastAsia="宋体" w:hAnsi="宋体" w:cs="Times New Roman" w:hint="eastAsia"/>
                <w:color w:val="000000" w:themeColor="text1"/>
                <w:szCs w:val="21"/>
                <w:highlight w:val="white"/>
              </w:rPr>
              <w:t>。</w:t>
            </w:r>
          </w:p>
          <w:p w:rsidR="007C250A" w:rsidRPr="007C250A" w:rsidRDefault="007C250A" w:rsidP="007C250A">
            <w:pPr>
              <w:spacing w:line="360" w:lineRule="auto"/>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若采用银行信贷证明，开具银行信贷证明的银行级别：。</w:t>
            </w:r>
          </w:p>
        </w:tc>
      </w:tr>
    </w:tbl>
    <w:p w:rsidR="007C250A" w:rsidRPr="007C250A" w:rsidRDefault="007C250A" w:rsidP="007C250A">
      <w:pPr>
        <w:jc w:val="left"/>
        <w:rPr>
          <w:rFonts w:ascii="宋体" w:eastAsia="宋体" w:hAnsi="宋体" w:cs="Times New Roman"/>
          <w:color w:val="000000" w:themeColor="text1"/>
          <w:szCs w:val="21"/>
          <w:highlight w:val="magenta"/>
        </w:rPr>
      </w:pPr>
      <w:bookmarkStart w:id="8" w:name="EBdfc8171eef06458e9004f90c92371c3a"/>
      <w:r w:rsidRPr="007C250A">
        <w:rPr>
          <w:rFonts w:ascii="宋体" w:eastAsia="宋体" w:hAnsi="宋体" w:cs="Times New Roman"/>
          <w:color w:val="000000" w:themeColor="text1"/>
          <w:sz w:val="20"/>
          <w:szCs w:val="21"/>
          <w:highlight w:val="white"/>
        </w:rPr>
        <w:t xml:space="preserve"> </w:t>
      </w:r>
      <w:bookmarkEnd w:id="8"/>
    </w:p>
    <w:p w:rsidR="007C250A" w:rsidRPr="007C250A" w:rsidRDefault="007C250A" w:rsidP="007C250A">
      <w:pPr>
        <w:jc w:val="left"/>
        <w:rPr>
          <w:rFonts w:ascii="宋体" w:eastAsia="宋体" w:hAnsi="宋体" w:cs="Times New Roman"/>
          <w:color w:val="000000" w:themeColor="text1"/>
          <w:szCs w:val="21"/>
          <w:highlight w:val="magenta"/>
        </w:rPr>
      </w:pPr>
      <w:bookmarkStart w:id="9" w:name="EB83b4b73fcdc94da5a20644d8d049285b"/>
      <w:r w:rsidRPr="007C250A">
        <w:rPr>
          <w:rFonts w:ascii="宋体" w:eastAsia="宋体" w:hAnsi="宋体" w:cs="Times New Roman"/>
          <w:color w:val="000000" w:themeColor="text1"/>
          <w:sz w:val="20"/>
          <w:szCs w:val="21"/>
          <w:highlight w:val="white"/>
        </w:rPr>
        <w:t xml:space="preserve"> </w:t>
      </w:r>
      <w:bookmarkEnd w:id="9"/>
    </w:p>
    <w:p w:rsidR="007C250A" w:rsidRPr="007C250A" w:rsidRDefault="007C250A" w:rsidP="007C250A">
      <w:pPr>
        <w:keepNext/>
        <w:keepLines/>
        <w:pageBreakBefore/>
        <w:spacing w:line="360" w:lineRule="auto"/>
        <w:jc w:val="center"/>
        <w:outlineLvl w:val="2"/>
        <w:rPr>
          <w:rFonts w:ascii="Calibri" w:eastAsia="宋体" w:hAnsi="Calibri" w:cs="Times New Roman"/>
          <w:b/>
          <w:bCs/>
          <w:color w:val="000000" w:themeColor="text1"/>
          <w:sz w:val="24"/>
          <w:szCs w:val="32"/>
        </w:rPr>
      </w:pPr>
      <w:bookmarkStart w:id="10" w:name="_Toc25921216"/>
      <w:r w:rsidRPr="007C250A">
        <w:rPr>
          <w:rFonts w:ascii="Calibri" w:eastAsia="宋体" w:hAnsi="Calibri" w:cs="Times New Roman" w:hint="eastAsia"/>
          <w:b/>
          <w:bCs/>
          <w:color w:val="000000" w:themeColor="text1"/>
          <w:sz w:val="24"/>
          <w:szCs w:val="32"/>
          <w:highlight w:val="white"/>
        </w:rPr>
        <w:lastRenderedPageBreak/>
        <w:t>附录</w:t>
      </w:r>
      <w:r w:rsidRPr="007C250A">
        <w:rPr>
          <w:rFonts w:ascii="Calibri" w:eastAsia="宋体" w:hAnsi="Calibri" w:cs="Times New Roman" w:hint="eastAsia"/>
          <w:b/>
          <w:bCs/>
          <w:color w:val="000000" w:themeColor="text1"/>
          <w:sz w:val="24"/>
          <w:szCs w:val="32"/>
          <w:highlight w:val="white"/>
        </w:rPr>
        <w:t xml:space="preserve">3 </w:t>
      </w:r>
      <w:r w:rsidRPr="007C250A">
        <w:rPr>
          <w:rFonts w:ascii="Calibri" w:eastAsia="宋体" w:hAnsi="Calibri" w:cs="Times New Roman" w:hint="eastAsia"/>
          <w:b/>
          <w:bCs/>
          <w:color w:val="000000" w:themeColor="text1"/>
          <w:sz w:val="24"/>
          <w:szCs w:val="32"/>
          <w:highlight w:val="white"/>
        </w:rPr>
        <w:t>资格审查条件（业绩最低要求）</w:t>
      </w:r>
      <w:r w:rsidRPr="007C250A">
        <w:rPr>
          <w:rFonts w:ascii="黑体" w:eastAsia="黑体" w:hAnsi="宋体" w:cs="Times New Roman"/>
          <w:b/>
          <w:bCs/>
          <w:color w:val="000000" w:themeColor="text1"/>
          <w:sz w:val="28"/>
          <w:szCs w:val="28"/>
          <w:vertAlign w:val="superscript"/>
        </w:rPr>
        <w:footnoteReference w:id="4"/>
      </w:r>
      <w:bookmarkEnd w:id="10"/>
    </w:p>
    <w:p w:rsidR="007C250A" w:rsidRPr="007C250A" w:rsidRDefault="007C250A" w:rsidP="007C250A">
      <w:pPr>
        <w:rPr>
          <w:rFonts w:ascii="Calibri" w:eastAsia="宋体" w:hAnsi="Calibri"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732"/>
      </w:tblGrid>
      <w:tr w:rsidR="007C250A" w:rsidRPr="007C250A" w:rsidTr="00555122">
        <w:trPr>
          <w:trHeight w:val="1134"/>
        </w:trPr>
        <w:tc>
          <w:tcPr>
            <w:tcW w:w="2751"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标段</w:t>
            </w:r>
          </w:p>
        </w:tc>
        <w:tc>
          <w:tcPr>
            <w:tcW w:w="6429"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业绩要求</w:t>
            </w:r>
          </w:p>
        </w:tc>
      </w:tr>
      <w:tr w:rsidR="007C250A" w:rsidRPr="007C250A" w:rsidTr="00555122">
        <w:trPr>
          <w:trHeight w:val="1134"/>
        </w:trPr>
        <w:tc>
          <w:tcPr>
            <w:tcW w:w="2751" w:type="dxa"/>
            <w:vAlign w:val="center"/>
          </w:tcPr>
          <w:p w:rsidR="007C250A" w:rsidRPr="007C250A" w:rsidRDefault="007C250A" w:rsidP="007C250A">
            <w:pPr>
              <w:spacing w:line="320" w:lineRule="exact"/>
              <w:jc w:val="center"/>
              <w:rPr>
                <w:rFonts w:ascii="Calibri" w:eastAsia="宋体" w:hAnsi="Calibri" w:cs="Times New Roman"/>
                <w:color w:val="000000" w:themeColor="text1"/>
              </w:rPr>
            </w:pPr>
          </w:p>
        </w:tc>
        <w:tc>
          <w:tcPr>
            <w:tcW w:w="6429" w:type="dxa"/>
            <w:vAlign w:val="center"/>
          </w:tcPr>
          <w:p w:rsidR="007C250A" w:rsidRPr="007C250A" w:rsidRDefault="007C250A" w:rsidP="007C250A">
            <w:pPr>
              <w:spacing w:line="320" w:lineRule="exact"/>
              <w:ind w:firstLineChars="200" w:firstLine="420"/>
              <w:rPr>
                <w:rFonts w:ascii="Calibri" w:eastAsia="宋体" w:hAnsi="Calibri" w:cs="Times New Roman"/>
                <w:color w:val="000000" w:themeColor="text1"/>
              </w:rPr>
            </w:pPr>
            <w:r w:rsidRPr="007C250A">
              <w:rPr>
                <w:rFonts w:ascii="Calibri" w:eastAsia="宋体" w:hAnsi="Calibri" w:cs="Times New Roman" w:hint="eastAsia"/>
                <w:color w:val="000000" w:themeColor="text1"/>
                <w:highlight w:val="white"/>
              </w:rPr>
              <w:t>自</w:t>
            </w:r>
            <w:bookmarkStart w:id="11" w:name="EB283c496a2ecc4f29aaf2f708636678ed"/>
            <w:r w:rsidRPr="007C250A">
              <w:rPr>
                <w:rFonts w:ascii="Calibri" w:eastAsia="宋体" w:hAnsi="Calibri" w:cs="Times New Roman" w:hint="eastAsia"/>
                <w:color w:val="000000" w:themeColor="text1"/>
                <w:highlight w:val="white"/>
                <w:u w:val="single"/>
              </w:rPr>
              <w:t>2014</w:t>
            </w:r>
            <w:bookmarkEnd w:id="11"/>
            <w:r w:rsidRPr="007C250A">
              <w:rPr>
                <w:rFonts w:ascii="Calibri" w:eastAsia="宋体" w:hAnsi="Calibri" w:cs="Times New Roman" w:hint="eastAsia"/>
                <w:color w:val="000000" w:themeColor="text1"/>
                <w:highlight w:val="white"/>
              </w:rPr>
              <w:t>年</w:t>
            </w:r>
            <w:bookmarkStart w:id="12" w:name="EB4e2c2b5b479846a2bb52f2673cfaaa9e"/>
            <w:r w:rsidRPr="007C250A">
              <w:rPr>
                <w:rFonts w:ascii="Calibri" w:eastAsia="宋体" w:hAnsi="Calibri" w:cs="Times New Roman" w:hint="eastAsia"/>
                <w:color w:val="000000" w:themeColor="text1"/>
                <w:highlight w:val="white"/>
                <w:u w:val="single"/>
              </w:rPr>
              <w:t>7</w:t>
            </w:r>
            <w:bookmarkEnd w:id="12"/>
            <w:r w:rsidRPr="007C250A">
              <w:rPr>
                <w:rFonts w:ascii="Calibri" w:eastAsia="宋体" w:hAnsi="Calibri" w:cs="Times New Roman" w:hint="eastAsia"/>
                <w:color w:val="000000" w:themeColor="text1"/>
                <w:highlight w:val="white"/>
              </w:rPr>
              <w:t>月</w:t>
            </w:r>
            <w:bookmarkStart w:id="13" w:name="EBa643069bee41469e85a6d5302b361102"/>
            <w:r w:rsidRPr="007C250A">
              <w:rPr>
                <w:rFonts w:ascii="Calibri" w:eastAsia="宋体" w:hAnsi="Calibri" w:cs="Times New Roman" w:hint="eastAsia"/>
                <w:color w:val="000000" w:themeColor="text1"/>
                <w:highlight w:val="white"/>
                <w:u w:val="single"/>
              </w:rPr>
              <w:t>1</w:t>
            </w:r>
            <w:bookmarkEnd w:id="13"/>
            <w:r w:rsidRPr="007C250A">
              <w:rPr>
                <w:rFonts w:ascii="Calibri" w:eastAsia="宋体" w:hAnsi="Calibri" w:cs="Times New Roman" w:hint="eastAsia"/>
                <w:color w:val="000000" w:themeColor="text1"/>
                <w:highlight w:val="white"/>
              </w:rPr>
              <w:t>日（以实际交工日期为准）以来按一个标段成功完成过</w:t>
            </w:r>
            <w:bookmarkStart w:id="14" w:name="EB1fb5927b97ff439a8b95afdf065e061e"/>
            <w:r w:rsidRPr="007C250A">
              <w:rPr>
                <w:rFonts w:ascii="Calibri" w:eastAsia="宋体" w:hAnsi="Calibri" w:cs="Times New Roman" w:hint="eastAsia"/>
                <w:color w:val="000000" w:themeColor="text1"/>
                <w:highlight w:val="white"/>
                <w:u w:val="single"/>
              </w:rPr>
              <w:t>连续长度</w:t>
            </w:r>
            <w:r w:rsidRPr="007C250A">
              <w:rPr>
                <w:rFonts w:ascii="Calibri" w:eastAsia="宋体" w:hAnsi="Calibri" w:cs="Times New Roman" w:hint="eastAsia"/>
                <w:color w:val="000000" w:themeColor="text1"/>
                <w:highlight w:val="white"/>
                <w:u w:val="single"/>
              </w:rPr>
              <w:t>1500</w:t>
            </w:r>
            <w:r w:rsidRPr="007C250A">
              <w:rPr>
                <w:rFonts w:ascii="Calibri" w:eastAsia="宋体" w:hAnsi="Calibri" w:cs="Times New Roman" w:hint="eastAsia"/>
                <w:color w:val="000000" w:themeColor="text1"/>
                <w:highlight w:val="white"/>
                <w:u w:val="single"/>
              </w:rPr>
              <w:t>米及以上的一级及以上公路桥梁</w:t>
            </w:r>
            <w:bookmarkEnd w:id="14"/>
            <w:r w:rsidRPr="007C250A">
              <w:rPr>
                <w:rFonts w:ascii="Calibri" w:eastAsia="宋体" w:hAnsi="Calibri" w:cs="Times New Roman" w:hint="eastAsia"/>
                <w:color w:val="000000" w:themeColor="text1"/>
                <w:highlight w:val="white"/>
              </w:rPr>
              <w:t>工程的施工；</w:t>
            </w:r>
          </w:p>
          <w:p w:rsidR="007C250A" w:rsidRPr="007C250A" w:rsidRDefault="007C250A" w:rsidP="007C250A">
            <w:pPr>
              <w:spacing w:line="320" w:lineRule="exact"/>
              <w:ind w:firstLineChars="200" w:firstLine="420"/>
              <w:rPr>
                <w:rFonts w:ascii="Calibri" w:eastAsia="宋体" w:hAnsi="Calibri" w:cs="Times New Roman"/>
                <w:color w:val="000000" w:themeColor="text1"/>
              </w:rPr>
            </w:pPr>
            <w:r w:rsidRPr="007C250A">
              <w:rPr>
                <w:rFonts w:ascii="Calibri" w:eastAsia="宋体" w:hAnsi="Calibri" w:cs="Times New Roman"/>
                <w:color w:val="000000" w:themeColor="text1"/>
                <w:highlight w:val="white"/>
              </w:rPr>
              <w:t>……</w:t>
            </w:r>
          </w:p>
        </w:tc>
      </w:tr>
      <w:tr w:rsidR="007C250A" w:rsidRPr="007C250A" w:rsidTr="00555122">
        <w:trPr>
          <w:trHeight w:val="70"/>
        </w:trPr>
        <w:tc>
          <w:tcPr>
            <w:tcW w:w="2751" w:type="dxa"/>
            <w:vAlign w:val="center"/>
          </w:tcPr>
          <w:p w:rsidR="007C250A" w:rsidRPr="007C250A" w:rsidRDefault="007C250A" w:rsidP="007C250A">
            <w:pPr>
              <w:rPr>
                <w:rFonts w:ascii="Calibri" w:eastAsia="宋体" w:hAnsi="Calibri" w:cs="Times New Roman"/>
                <w:color w:val="000000" w:themeColor="text1"/>
                <w:highlight w:val="green"/>
              </w:rPr>
            </w:pPr>
            <w:bookmarkStart w:id="15" w:name="EBced68c6c0d3a4d0fb46a6e61adf0b6ab"/>
            <w:r w:rsidRPr="007C250A">
              <w:rPr>
                <w:rFonts w:ascii="Calibri" w:eastAsia="宋体" w:hAnsi="Calibri" w:cs="Times New Roman" w:hint="eastAsia"/>
                <w:color w:val="000000" w:themeColor="text1"/>
                <w:highlight w:val="white"/>
              </w:rPr>
              <w:t xml:space="preserve">  </w:t>
            </w:r>
            <w:bookmarkEnd w:id="15"/>
          </w:p>
        </w:tc>
        <w:tc>
          <w:tcPr>
            <w:tcW w:w="6429" w:type="dxa"/>
            <w:vAlign w:val="center"/>
          </w:tcPr>
          <w:p w:rsidR="007C250A" w:rsidRPr="007C250A" w:rsidRDefault="007C250A" w:rsidP="007C250A">
            <w:pPr>
              <w:rPr>
                <w:rFonts w:ascii="Calibri" w:eastAsia="宋体" w:hAnsi="Calibri" w:cs="Times New Roman"/>
                <w:color w:val="000000" w:themeColor="text1"/>
                <w:highlight w:val="green"/>
              </w:rPr>
            </w:pPr>
            <w:bookmarkStart w:id="16" w:name="EB483c0dd65a664a3184fbcd7556a5907d"/>
            <w:r w:rsidRPr="007C250A">
              <w:rPr>
                <w:rFonts w:ascii="Calibri" w:eastAsia="宋体" w:hAnsi="Calibri" w:cs="Times New Roman" w:hint="eastAsia"/>
                <w:color w:val="000000" w:themeColor="text1"/>
                <w:highlight w:val="white"/>
              </w:rPr>
              <w:t>并且</w:t>
            </w:r>
            <w:r w:rsidRPr="007C250A">
              <w:rPr>
                <w:rFonts w:ascii="Calibri" w:eastAsia="宋体" w:hAnsi="Calibri" w:cs="Times New Roman" w:hint="eastAsia"/>
                <w:color w:val="000000" w:themeColor="text1"/>
                <w:highlight w:val="white"/>
              </w:rPr>
              <w:t>2009</w:t>
            </w:r>
            <w:r w:rsidRPr="007C250A">
              <w:rPr>
                <w:rFonts w:ascii="Calibri" w:eastAsia="宋体" w:hAnsi="Calibri" w:cs="Times New Roman" w:hint="eastAsia"/>
                <w:color w:val="000000" w:themeColor="text1"/>
                <w:highlight w:val="white"/>
              </w:rPr>
              <w:t>年</w:t>
            </w:r>
            <w:r w:rsidRPr="007C250A">
              <w:rPr>
                <w:rFonts w:ascii="Calibri" w:eastAsia="宋体" w:hAnsi="Calibri" w:cs="Times New Roman" w:hint="eastAsia"/>
                <w:color w:val="000000" w:themeColor="text1"/>
                <w:highlight w:val="white"/>
              </w:rPr>
              <w:t>7</w:t>
            </w:r>
            <w:r w:rsidRPr="007C250A">
              <w:rPr>
                <w:rFonts w:ascii="Calibri" w:eastAsia="宋体" w:hAnsi="Calibri" w:cs="Times New Roman" w:hint="eastAsia"/>
                <w:color w:val="000000" w:themeColor="text1"/>
                <w:highlight w:val="white"/>
              </w:rPr>
              <w:t>月</w:t>
            </w:r>
            <w:r w:rsidRPr="007C250A">
              <w:rPr>
                <w:rFonts w:ascii="Calibri" w:eastAsia="宋体" w:hAnsi="Calibri" w:cs="Times New Roman" w:hint="eastAsia"/>
                <w:color w:val="000000" w:themeColor="text1"/>
                <w:highlight w:val="white"/>
              </w:rPr>
              <w:t>1</w:t>
            </w:r>
            <w:r w:rsidRPr="007C250A">
              <w:rPr>
                <w:rFonts w:ascii="Calibri" w:eastAsia="宋体" w:hAnsi="Calibri" w:cs="Times New Roman" w:hint="eastAsia"/>
                <w:color w:val="000000" w:themeColor="text1"/>
                <w:highlight w:val="white"/>
              </w:rPr>
              <w:t>日以来按一个标段成功地完成过新（改）</w:t>
            </w:r>
            <w:proofErr w:type="gramStart"/>
            <w:r w:rsidRPr="007C250A">
              <w:rPr>
                <w:rFonts w:ascii="Calibri" w:eastAsia="宋体" w:hAnsi="Calibri" w:cs="Times New Roman" w:hint="eastAsia"/>
                <w:color w:val="000000" w:themeColor="text1"/>
                <w:highlight w:val="white"/>
              </w:rPr>
              <w:t>建公轨</w:t>
            </w:r>
            <w:proofErr w:type="gramEnd"/>
            <w:r w:rsidRPr="007C250A">
              <w:rPr>
                <w:rFonts w:ascii="Calibri" w:eastAsia="宋体" w:hAnsi="Calibri" w:cs="Times New Roman" w:hint="eastAsia"/>
                <w:color w:val="000000" w:themeColor="text1"/>
                <w:highlight w:val="white"/>
              </w:rPr>
              <w:t>两用桥（或公铁两用桥）的桥梁施工（（</w:t>
            </w:r>
            <w:proofErr w:type="gramStart"/>
            <w:r w:rsidRPr="007C250A">
              <w:rPr>
                <w:rFonts w:ascii="Calibri" w:eastAsia="宋体" w:hAnsi="Calibri" w:cs="Times New Roman" w:hint="eastAsia"/>
                <w:color w:val="000000" w:themeColor="text1"/>
                <w:highlight w:val="white"/>
              </w:rPr>
              <w:t>公轨两用</w:t>
            </w:r>
            <w:proofErr w:type="gramEnd"/>
            <w:r w:rsidRPr="007C250A">
              <w:rPr>
                <w:rFonts w:ascii="Calibri" w:eastAsia="宋体" w:hAnsi="Calibri" w:cs="Times New Roman" w:hint="eastAsia"/>
                <w:color w:val="000000" w:themeColor="text1"/>
                <w:highlight w:val="white"/>
              </w:rPr>
              <w:t>桥（或公铁两用桥）工程验收以实际验收日期为准））。（注：（</w:t>
            </w:r>
            <w:r w:rsidRPr="007C250A">
              <w:rPr>
                <w:rFonts w:ascii="Calibri" w:eastAsia="宋体" w:hAnsi="Calibri" w:cs="Times New Roman" w:hint="eastAsia"/>
                <w:color w:val="000000" w:themeColor="text1"/>
                <w:highlight w:val="white"/>
              </w:rPr>
              <w:t>1</w:t>
            </w:r>
            <w:r w:rsidRPr="007C250A">
              <w:rPr>
                <w:rFonts w:ascii="Calibri" w:eastAsia="宋体" w:hAnsi="Calibri" w:cs="Times New Roman" w:hint="eastAsia"/>
                <w:color w:val="000000" w:themeColor="text1"/>
                <w:highlight w:val="white"/>
              </w:rPr>
              <w:t>）</w:t>
            </w:r>
            <w:proofErr w:type="gramStart"/>
            <w:r w:rsidRPr="007C250A">
              <w:rPr>
                <w:rFonts w:ascii="Calibri" w:eastAsia="宋体" w:hAnsi="Calibri" w:cs="Times New Roman" w:hint="eastAsia"/>
                <w:color w:val="000000" w:themeColor="text1"/>
                <w:highlight w:val="white"/>
              </w:rPr>
              <w:t>公轨两用</w:t>
            </w:r>
            <w:proofErr w:type="gramEnd"/>
            <w:r w:rsidRPr="007C250A">
              <w:rPr>
                <w:rFonts w:ascii="Calibri" w:eastAsia="宋体" w:hAnsi="Calibri" w:cs="Times New Roman" w:hint="eastAsia"/>
                <w:color w:val="000000" w:themeColor="text1"/>
                <w:highlight w:val="white"/>
              </w:rPr>
              <w:t>桥（或公铁两用桥）业绩无需提供《主要业绩信息一览表》</w:t>
            </w:r>
            <w:r w:rsidRPr="007C250A">
              <w:rPr>
                <w:rFonts w:ascii="Calibri" w:eastAsia="宋体" w:hAnsi="Calibri" w:cs="Times New Roman" w:hint="eastAsia"/>
                <w:color w:val="000000" w:themeColor="text1"/>
                <w:highlight w:val="white"/>
              </w:rPr>
              <w:t>;</w:t>
            </w:r>
            <w:r w:rsidRPr="007C250A">
              <w:rPr>
                <w:rFonts w:ascii="Calibri" w:eastAsia="宋体" w:hAnsi="Calibri" w:cs="Times New Roman" w:hint="eastAsia"/>
                <w:color w:val="000000" w:themeColor="text1"/>
                <w:highlight w:val="white"/>
              </w:rPr>
              <w:t>（</w:t>
            </w:r>
            <w:r w:rsidRPr="007C250A">
              <w:rPr>
                <w:rFonts w:ascii="Calibri" w:eastAsia="宋体" w:hAnsi="Calibri" w:cs="Times New Roman" w:hint="eastAsia"/>
                <w:color w:val="000000" w:themeColor="text1"/>
                <w:highlight w:val="white"/>
              </w:rPr>
              <w:t>2</w:t>
            </w:r>
            <w:r w:rsidRPr="007C250A">
              <w:rPr>
                <w:rFonts w:ascii="Calibri" w:eastAsia="宋体" w:hAnsi="Calibri" w:cs="Times New Roman" w:hint="eastAsia"/>
                <w:color w:val="000000" w:themeColor="text1"/>
                <w:highlight w:val="white"/>
              </w:rPr>
              <w:t>）</w:t>
            </w:r>
            <w:proofErr w:type="gramStart"/>
            <w:r w:rsidRPr="007C250A">
              <w:rPr>
                <w:rFonts w:ascii="Calibri" w:eastAsia="宋体" w:hAnsi="Calibri" w:cs="Times New Roman" w:hint="eastAsia"/>
                <w:color w:val="000000" w:themeColor="text1"/>
                <w:highlight w:val="white"/>
              </w:rPr>
              <w:t>公轨两用</w:t>
            </w:r>
            <w:proofErr w:type="gramEnd"/>
            <w:r w:rsidRPr="007C250A">
              <w:rPr>
                <w:rFonts w:ascii="Calibri" w:eastAsia="宋体" w:hAnsi="Calibri" w:cs="Times New Roman" w:hint="eastAsia"/>
                <w:color w:val="000000" w:themeColor="text1"/>
                <w:highlight w:val="white"/>
              </w:rPr>
              <w:t>桥（或公铁两用桥）业绩的质量证明文件为工程交工验收证书或工程竣工验收证书或竣工验收备案表或单位工程验收记录表或铁路初步验收的复印件；（</w:t>
            </w:r>
            <w:r w:rsidRPr="007C250A">
              <w:rPr>
                <w:rFonts w:ascii="Calibri" w:eastAsia="宋体" w:hAnsi="Calibri" w:cs="Times New Roman" w:hint="eastAsia"/>
                <w:color w:val="000000" w:themeColor="text1"/>
                <w:highlight w:val="white"/>
              </w:rPr>
              <w:t>3</w:t>
            </w:r>
            <w:r w:rsidRPr="007C250A">
              <w:rPr>
                <w:rFonts w:ascii="Calibri" w:eastAsia="宋体" w:hAnsi="Calibri" w:cs="Times New Roman" w:hint="eastAsia"/>
                <w:color w:val="000000" w:themeColor="text1"/>
                <w:highlight w:val="white"/>
              </w:rPr>
              <w:t>）</w:t>
            </w:r>
            <w:proofErr w:type="gramStart"/>
            <w:r w:rsidRPr="007C250A">
              <w:rPr>
                <w:rFonts w:ascii="Calibri" w:eastAsia="宋体" w:hAnsi="Calibri" w:cs="Times New Roman" w:hint="eastAsia"/>
                <w:color w:val="000000" w:themeColor="text1"/>
                <w:highlight w:val="white"/>
              </w:rPr>
              <w:t>公轨两用</w:t>
            </w:r>
            <w:proofErr w:type="gramEnd"/>
            <w:r w:rsidRPr="007C250A">
              <w:rPr>
                <w:rFonts w:ascii="Calibri" w:eastAsia="宋体" w:hAnsi="Calibri" w:cs="Times New Roman" w:hint="eastAsia"/>
                <w:color w:val="000000" w:themeColor="text1"/>
                <w:highlight w:val="white"/>
              </w:rPr>
              <w:t>桥（或公铁两用桥）业绩实际验收日期为工程交工验收证书或工程竣工验收证书或竣工验收备案表或单位工程验收记录表或铁路初步验收的时间）</w:t>
            </w:r>
            <w:bookmarkEnd w:id="16"/>
          </w:p>
        </w:tc>
      </w:tr>
      <w:tr w:rsidR="007C250A" w:rsidRPr="007C250A" w:rsidTr="00555122">
        <w:trPr>
          <w:trHeight w:val="70"/>
        </w:trPr>
        <w:tc>
          <w:tcPr>
            <w:tcW w:w="2751" w:type="dxa"/>
            <w:vAlign w:val="center"/>
          </w:tcPr>
          <w:p w:rsidR="007C250A" w:rsidRPr="007C250A" w:rsidRDefault="007C250A" w:rsidP="007C250A">
            <w:pPr>
              <w:rPr>
                <w:rFonts w:ascii="Calibri" w:eastAsia="宋体" w:hAnsi="Calibri" w:cs="Times New Roman"/>
                <w:color w:val="000000" w:themeColor="text1"/>
                <w:highlight w:val="green"/>
              </w:rPr>
            </w:pPr>
            <w:bookmarkStart w:id="17" w:name="EBeceedd01a80d427a8de035995824725a"/>
            <w:r w:rsidRPr="007C250A">
              <w:rPr>
                <w:rFonts w:ascii="Calibri" w:eastAsia="宋体" w:hAnsi="Calibri" w:cs="Times New Roman" w:hint="eastAsia"/>
                <w:color w:val="000000" w:themeColor="text1"/>
                <w:highlight w:val="white"/>
              </w:rPr>
              <w:t xml:space="preserve">  </w:t>
            </w:r>
            <w:bookmarkEnd w:id="17"/>
          </w:p>
        </w:tc>
        <w:tc>
          <w:tcPr>
            <w:tcW w:w="6429" w:type="dxa"/>
            <w:vAlign w:val="center"/>
          </w:tcPr>
          <w:p w:rsidR="007C250A" w:rsidRPr="007C250A" w:rsidRDefault="007C250A" w:rsidP="007C250A">
            <w:pPr>
              <w:rPr>
                <w:rFonts w:ascii="Calibri" w:eastAsia="宋体" w:hAnsi="Calibri" w:cs="Times New Roman"/>
                <w:color w:val="000000" w:themeColor="text1"/>
                <w:highlight w:val="green"/>
              </w:rPr>
            </w:pPr>
            <w:bookmarkStart w:id="18" w:name="EB3c25b8afe889405ab2d8a4b32032fbcf"/>
            <w:r w:rsidRPr="007C250A">
              <w:rPr>
                <w:rFonts w:ascii="Calibri" w:eastAsia="宋体" w:hAnsi="Calibri" w:cs="Times New Roman" w:hint="eastAsia"/>
                <w:color w:val="000000" w:themeColor="text1"/>
                <w:highlight w:val="white"/>
              </w:rPr>
              <w:t>注：</w:t>
            </w:r>
            <w:r w:rsidRPr="007C250A">
              <w:rPr>
                <w:rFonts w:ascii="Calibri" w:eastAsia="宋体" w:hAnsi="Calibri" w:cs="Times New Roman" w:hint="eastAsia"/>
                <w:color w:val="000000" w:themeColor="text1"/>
                <w:highlight w:val="white"/>
              </w:rPr>
              <w:t>1</w:t>
            </w:r>
            <w:r w:rsidRPr="007C250A">
              <w:rPr>
                <w:rFonts w:ascii="Calibri" w:eastAsia="宋体" w:hAnsi="Calibri" w:cs="Times New Roman" w:hint="eastAsia"/>
                <w:color w:val="000000" w:themeColor="text1"/>
                <w:highlight w:val="white"/>
              </w:rPr>
              <w:t>、联合体投标的，联合体牵头人要求至少须满足上述</w:t>
            </w:r>
            <w:r w:rsidRPr="007C250A">
              <w:rPr>
                <w:rFonts w:ascii="Calibri" w:eastAsia="宋体" w:hAnsi="Calibri" w:cs="Times New Roman" w:hint="eastAsia"/>
                <w:color w:val="000000" w:themeColor="text1"/>
                <w:highlight w:val="white"/>
              </w:rPr>
              <w:t>2</w:t>
            </w:r>
            <w:r w:rsidRPr="007C250A">
              <w:rPr>
                <w:rFonts w:ascii="Calibri" w:eastAsia="宋体" w:hAnsi="Calibri" w:cs="Times New Roman" w:hint="eastAsia"/>
                <w:color w:val="000000" w:themeColor="text1"/>
                <w:highlight w:val="white"/>
              </w:rPr>
              <w:t>个业绩之一；</w:t>
            </w:r>
            <w:r w:rsidRPr="007C250A">
              <w:rPr>
                <w:rFonts w:ascii="Calibri" w:eastAsia="宋体" w:hAnsi="Calibri" w:cs="Times New Roman" w:hint="eastAsia"/>
                <w:color w:val="000000" w:themeColor="text1"/>
                <w:highlight w:val="white"/>
              </w:rPr>
              <w:t>2</w:t>
            </w:r>
            <w:r w:rsidRPr="007C250A">
              <w:rPr>
                <w:rFonts w:ascii="Calibri" w:eastAsia="宋体" w:hAnsi="Calibri" w:cs="Times New Roman" w:hint="eastAsia"/>
                <w:color w:val="000000" w:themeColor="text1"/>
                <w:highlight w:val="white"/>
              </w:rPr>
              <w:t>、如业绩同时符合上述两条业绩要求的，可重复认定。</w:t>
            </w:r>
            <w:bookmarkEnd w:id="18"/>
          </w:p>
        </w:tc>
      </w:tr>
    </w:tbl>
    <w:p w:rsidR="007C250A" w:rsidRPr="007C250A" w:rsidRDefault="007C250A" w:rsidP="007C250A">
      <w:pPr>
        <w:spacing w:line="320" w:lineRule="exact"/>
        <w:rPr>
          <w:rFonts w:ascii="Calibri" w:eastAsia="宋体" w:hAnsi="Calibri" w:cs="Times New Roman"/>
          <w:color w:val="000000" w:themeColor="text1"/>
        </w:rPr>
      </w:pPr>
      <w:r w:rsidRPr="007C250A">
        <w:rPr>
          <w:rFonts w:ascii="Calibri" w:eastAsia="宋体" w:hAnsi="Calibri" w:cs="Times New Roman" w:hint="eastAsia"/>
          <w:color w:val="000000" w:themeColor="text1"/>
          <w:highlight w:val="white"/>
        </w:rPr>
        <w:t>注</w:t>
      </w:r>
      <w:r w:rsidRPr="007C250A">
        <w:rPr>
          <w:rFonts w:ascii="Calibri" w:eastAsia="宋体" w:hAnsi="Calibri" w:cs="Times New Roman"/>
          <w:color w:val="000000" w:themeColor="text1"/>
          <w:highlight w:val="white"/>
        </w:rPr>
        <w:t>：投标人应在</w:t>
      </w:r>
      <w:r w:rsidRPr="007C250A">
        <w:rPr>
          <w:rFonts w:ascii="Calibri" w:eastAsia="宋体" w:hAnsi="Calibri" w:cs="Times New Roman" w:hint="eastAsia"/>
          <w:color w:val="000000" w:themeColor="text1"/>
          <w:highlight w:val="white"/>
        </w:rPr>
        <w:t>“</w:t>
      </w:r>
      <w:r w:rsidRPr="007C250A">
        <w:rPr>
          <w:rFonts w:ascii="Calibri" w:eastAsia="宋体" w:hAnsi="Calibri" w:cs="Times New Roman"/>
          <w:color w:val="000000" w:themeColor="text1"/>
          <w:highlight w:val="white"/>
        </w:rPr>
        <w:t>第八章</w:t>
      </w:r>
      <w:r w:rsidRPr="007C250A">
        <w:rPr>
          <w:rFonts w:ascii="Calibri" w:eastAsia="宋体" w:hAnsi="Calibri" w:cs="Times New Roman" w:hint="eastAsia"/>
          <w:color w:val="000000" w:themeColor="text1"/>
          <w:highlight w:val="white"/>
        </w:rPr>
        <w:t>投</w:t>
      </w:r>
      <w:r w:rsidRPr="007C250A">
        <w:rPr>
          <w:rFonts w:ascii="Calibri" w:eastAsia="宋体" w:hAnsi="Calibri" w:cs="Times New Roman"/>
          <w:color w:val="000000" w:themeColor="text1"/>
          <w:highlight w:val="white"/>
        </w:rPr>
        <w:t>标文件格式</w:t>
      </w:r>
      <w:r w:rsidRPr="007C250A">
        <w:rPr>
          <w:rFonts w:ascii="Calibri" w:eastAsia="宋体" w:hAnsi="Calibri" w:cs="Times New Roman" w:hint="eastAsia"/>
          <w:color w:val="000000" w:themeColor="text1"/>
          <w:highlight w:val="white"/>
        </w:rPr>
        <w:t>”</w:t>
      </w:r>
      <w:r w:rsidRPr="007C250A">
        <w:rPr>
          <w:rFonts w:ascii="Calibri" w:eastAsia="宋体" w:hAnsi="Calibri" w:cs="Times New Roman"/>
          <w:color w:val="000000" w:themeColor="text1"/>
          <w:highlight w:val="white"/>
        </w:rPr>
        <w:t>的</w:t>
      </w:r>
      <w:r w:rsidRPr="007C250A">
        <w:rPr>
          <w:rFonts w:ascii="Calibri" w:eastAsia="宋体" w:hAnsi="Calibri" w:cs="Times New Roman" w:hint="eastAsia"/>
          <w:color w:val="000000" w:themeColor="text1"/>
          <w:highlight w:val="white"/>
        </w:rPr>
        <w:t>“</w:t>
      </w:r>
      <w:r w:rsidRPr="007C250A">
        <w:rPr>
          <w:rFonts w:ascii="Calibri" w:eastAsia="宋体" w:hAnsi="Calibri" w:cs="Times New Roman" w:hint="eastAsia"/>
          <w:color w:val="000000" w:themeColor="text1"/>
          <w:highlight w:val="white"/>
        </w:rPr>
        <w:t>____</w:t>
      </w:r>
      <w:r w:rsidRPr="007C250A">
        <w:rPr>
          <w:rFonts w:ascii="Calibri" w:eastAsia="宋体" w:hAnsi="Calibri" w:cs="Times New Roman" w:hint="eastAsia"/>
          <w:color w:val="000000" w:themeColor="text1"/>
          <w:highlight w:val="white"/>
        </w:rPr>
        <w:t>年</w:t>
      </w:r>
      <w:r w:rsidRPr="007C250A">
        <w:rPr>
          <w:rFonts w:ascii="Calibri" w:eastAsia="宋体" w:hAnsi="Calibri" w:cs="Times New Roman" w:hint="eastAsia"/>
          <w:color w:val="000000" w:themeColor="text1"/>
          <w:highlight w:val="white"/>
        </w:rPr>
        <w:t>___</w:t>
      </w:r>
      <w:r w:rsidRPr="007C250A">
        <w:rPr>
          <w:rFonts w:ascii="Calibri" w:eastAsia="宋体" w:hAnsi="Calibri" w:cs="Times New Roman" w:hint="eastAsia"/>
          <w:color w:val="000000" w:themeColor="text1"/>
          <w:highlight w:val="white"/>
        </w:rPr>
        <w:t>月</w:t>
      </w:r>
      <w:r w:rsidRPr="007C250A">
        <w:rPr>
          <w:rFonts w:ascii="Calibri" w:eastAsia="宋体" w:hAnsi="Calibri" w:cs="Times New Roman" w:hint="eastAsia"/>
          <w:color w:val="000000" w:themeColor="text1"/>
          <w:highlight w:val="white"/>
        </w:rPr>
        <w:t>____</w:t>
      </w:r>
      <w:r w:rsidRPr="007C250A">
        <w:rPr>
          <w:rFonts w:ascii="Calibri" w:eastAsia="宋体" w:hAnsi="Calibri" w:cs="Times New Roman" w:hint="eastAsia"/>
          <w:color w:val="000000" w:themeColor="text1"/>
          <w:highlight w:val="white"/>
        </w:rPr>
        <w:t>日以</w:t>
      </w:r>
      <w:r w:rsidRPr="007C250A">
        <w:rPr>
          <w:rFonts w:ascii="Calibri" w:eastAsia="宋体" w:hAnsi="Calibri" w:cs="Times New Roman"/>
          <w:color w:val="000000" w:themeColor="text1"/>
          <w:highlight w:val="white"/>
        </w:rPr>
        <w:t>来</w:t>
      </w:r>
      <w:r w:rsidRPr="007C250A">
        <w:rPr>
          <w:rFonts w:ascii="Calibri" w:eastAsia="宋体" w:hAnsi="Calibri" w:cs="Times New Roman" w:hint="eastAsia"/>
          <w:color w:val="000000" w:themeColor="text1"/>
          <w:highlight w:val="white"/>
        </w:rPr>
        <w:t>完成的主要类似项目情况表”后附</w:t>
      </w:r>
      <w:r w:rsidRPr="007C250A">
        <w:rPr>
          <w:rFonts w:ascii="宋体" w:eastAsia="宋体" w:hAnsi="宋体" w:cs="Times New Roman" w:hint="eastAsia"/>
          <w:color w:val="000000" w:themeColor="text1"/>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7C250A">
        <w:rPr>
          <w:rFonts w:ascii="宋体" w:eastAsia="宋体" w:hAnsi="宋体" w:cs="Times New Roman"/>
          <w:color w:val="000000" w:themeColor="text1"/>
          <w:vertAlign w:val="superscript"/>
        </w:rPr>
        <w:footnoteReference w:id="5"/>
      </w:r>
      <w:r w:rsidRPr="007C250A">
        <w:rPr>
          <w:rFonts w:ascii="Calibri" w:eastAsia="宋体" w:hAnsi="Calibri" w:cs="Times New Roman" w:hint="eastAsia"/>
          <w:color w:val="000000" w:themeColor="text1"/>
          <w:highlight w:val="white"/>
        </w:rPr>
        <w:t>。</w:t>
      </w:r>
    </w:p>
    <w:p w:rsidR="007C250A" w:rsidRPr="007C250A" w:rsidRDefault="007C250A" w:rsidP="007C250A">
      <w:pPr>
        <w:rPr>
          <w:rFonts w:ascii="Calibri" w:eastAsia="宋体" w:hAnsi="Calibri" w:cs="Times New Roman"/>
          <w:color w:val="000000" w:themeColor="text1"/>
          <w:highlight w:val="magenta"/>
        </w:rPr>
      </w:pPr>
      <w:bookmarkStart w:id="19" w:name="EB56369db7b41f4f369bfd54ae442fb456"/>
      <w:r w:rsidRPr="007C250A">
        <w:rPr>
          <w:rFonts w:ascii="Calibri" w:eastAsia="宋体" w:hAnsi="Calibri" w:cs="Times New Roman" w:hint="eastAsia"/>
          <w:color w:val="000000" w:themeColor="text1"/>
          <w:sz w:val="20"/>
          <w:highlight w:val="white"/>
        </w:rPr>
        <w:t xml:space="preserve"> </w:t>
      </w:r>
      <w:bookmarkEnd w:id="19"/>
    </w:p>
    <w:p w:rsidR="007C250A" w:rsidRPr="007C250A" w:rsidRDefault="007C250A" w:rsidP="007C250A">
      <w:pPr>
        <w:jc w:val="left"/>
        <w:rPr>
          <w:rFonts w:ascii="宋体" w:eastAsia="宋体" w:hAnsi="宋体" w:cs="Times New Roman"/>
          <w:color w:val="000000" w:themeColor="text1"/>
          <w:szCs w:val="21"/>
          <w:highlight w:val="magenta"/>
        </w:rPr>
      </w:pPr>
      <w:bookmarkStart w:id="20" w:name="EBd8f0d7bb68fd43a488c9286a155aa275"/>
      <w:r w:rsidRPr="007C250A">
        <w:rPr>
          <w:rFonts w:ascii="宋体" w:eastAsia="宋体" w:hAnsi="宋体" w:cs="Times New Roman"/>
          <w:color w:val="000000" w:themeColor="text1"/>
          <w:sz w:val="20"/>
          <w:szCs w:val="21"/>
          <w:highlight w:val="white"/>
        </w:rPr>
        <w:t xml:space="preserve"> </w:t>
      </w:r>
      <w:bookmarkEnd w:id="20"/>
    </w:p>
    <w:p w:rsidR="007C250A" w:rsidRPr="007C250A" w:rsidRDefault="007C250A" w:rsidP="007C250A">
      <w:pPr>
        <w:keepNext/>
        <w:keepLines/>
        <w:pageBreakBefore/>
        <w:spacing w:line="360" w:lineRule="auto"/>
        <w:jc w:val="center"/>
        <w:outlineLvl w:val="2"/>
        <w:rPr>
          <w:rFonts w:ascii="Calibri" w:eastAsia="宋体" w:hAnsi="Calibri" w:cs="Times New Roman"/>
          <w:b/>
          <w:bCs/>
          <w:color w:val="000000" w:themeColor="text1"/>
          <w:sz w:val="24"/>
          <w:szCs w:val="32"/>
        </w:rPr>
      </w:pPr>
      <w:bookmarkStart w:id="21" w:name="_Toc25921217"/>
      <w:r w:rsidRPr="007C250A">
        <w:rPr>
          <w:rFonts w:ascii="Calibri" w:eastAsia="宋体" w:hAnsi="Calibri" w:cs="Times New Roman" w:hint="eastAsia"/>
          <w:b/>
          <w:bCs/>
          <w:color w:val="000000" w:themeColor="text1"/>
          <w:sz w:val="24"/>
          <w:szCs w:val="32"/>
          <w:highlight w:val="white"/>
        </w:rPr>
        <w:lastRenderedPageBreak/>
        <w:t>附录</w:t>
      </w:r>
      <w:r w:rsidRPr="007C250A">
        <w:rPr>
          <w:rFonts w:ascii="Calibri" w:eastAsia="宋体" w:hAnsi="Calibri" w:cs="Times New Roman" w:hint="eastAsia"/>
          <w:b/>
          <w:bCs/>
          <w:color w:val="000000" w:themeColor="text1"/>
          <w:sz w:val="24"/>
          <w:szCs w:val="32"/>
          <w:highlight w:val="white"/>
        </w:rPr>
        <w:t xml:space="preserve">4 </w:t>
      </w:r>
      <w:r w:rsidRPr="007C250A">
        <w:rPr>
          <w:rFonts w:ascii="Calibri" w:eastAsia="宋体" w:hAnsi="Calibri" w:cs="Times New Roman" w:hint="eastAsia"/>
          <w:b/>
          <w:bCs/>
          <w:color w:val="000000" w:themeColor="text1"/>
          <w:sz w:val="24"/>
          <w:szCs w:val="32"/>
          <w:highlight w:val="white"/>
        </w:rPr>
        <w:t>资格审查条件（信誉最低要求）</w:t>
      </w:r>
      <w:r w:rsidRPr="007C250A">
        <w:rPr>
          <w:rFonts w:ascii="黑体" w:eastAsia="黑体" w:hAnsi="宋体" w:cs="Times New Roman"/>
          <w:b/>
          <w:bCs/>
          <w:color w:val="000000" w:themeColor="text1"/>
          <w:sz w:val="28"/>
          <w:szCs w:val="28"/>
          <w:vertAlign w:val="superscript"/>
        </w:rPr>
        <w:footnoteReference w:id="6"/>
      </w:r>
      <w:bookmarkEnd w:id="21"/>
    </w:p>
    <w:p w:rsidR="007C250A" w:rsidRPr="007C250A" w:rsidRDefault="007C250A" w:rsidP="007C250A">
      <w:pPr>
        <w:rPr>
          <w:rFonts w:ascii="Calibri" w:eastAsia="宋体" w:hAnsi="Calibri"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25"/>
      </w:tblGrid>
      <w:tr w:rsidR="007C250A" w:rsidRPr="007C250A" w:rsidTr="00555122">
        <w:trPr>
          <w:trHeight w:val="1134"/>
        </w:trPr>
        <w:tc>
          <w:tcPr>
            <w:tcW w:w="2751"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宋体" w:hint="eastAsia"/>
                <w:color w:val="000000" w:themeColor="text1"/>
                <w:szCs w:val="21"/>
                <w:highlight w:val="white"/>
              </w:rPr>
              <w:t>标段</w:t>
            </w:r>
          </w:p>
        </w:tc>
        <w:tc>
          <w:tcPr>
            <w:tcW w:w="6429"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信誉要求</w:t>
            </w:r>
          </w:p>
        </w:tc>
      </w:tr>
      <w:tr w:rsidR="007C250A" w:rsidRPr="007C250A" w:rsidTr="00555122">
        <w:trPr>
          <w:trHeight w:val="2038"/>
        </w:trPr>
        <w:tc>
          <w:tcPr>
            <w:tcW w:w="2751"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p>
        </w:tc>
        <w:tc>
          <w:tcPr>
            <w:tcW w:w="6429" w:type="dxa"/>
            <w:vAlign w:val="center"/>
          </w:tcPr>
          <w:p w:rsidR="007C250A" w:rsidRPr="007C250A" w:rsidRDefault="007C250A" w:rsidP="007C250A">
            <w:pPr>
              <w:ind w:firstLineChars="100" w:firstLine="210"/>
              <w:rPr>
                <w:rFonts w:ascii="宋体" w:eastAsia="宋体" w:hAnsi="宋体" w:cs="Times New Roman"/>
                <w:color w:val="000000" w:themeColor="text1"/>
              </w:rPr>
            </w:pPr>
            <w:r w:rsidRPr="007C250A">
              <w:rPr>
                <w:rFonts w:ascii="宋体" w:eastAsia="宋体" w:hAnsi="宋体" w:cs="Times New Roman" w:hint="eastAsia"/>
                <w:color w:val="000000" w:themeColor="text1"/>
                <w:highlight w:val="white"/>
              </w:rPr>
              <w:t>1、不存</w:t>
            </w:r>
            <w:r w:rsidRPr="007C250A">
              <w:rPr>
                <w:rFonts w:ascii="宋体" w:eastAsia="宋体" w:hAnsi="宋体" w:cs="Times New Roman"/>
                <w:color w:val="000000" w:themeColor="text1"/>
                <w:highlight w:val="white"/>
              </w:rPr>
              <w:t>在</w:t>
            </w:r>
            <w:r w:rsidRPr="007C250A">
              <w:rPr>
                <w:rFonts w:ascii="宋体" w:eastAsia="宋体" w:hAnsi="宋体" w:cs="Times New Roman" w:hint="eastAsia"/>
                <w:color w:val="000000" w:themeColor="text1"/>
                <w:highlight w:val="white"/>
              </w:rPr>
              <w:t>投标人须知第1.4.3项的情形；</w:t>
            </w:r>
          </w:p>
          <w:p w:rsidR="007C250A" w:rsidRPr="007C250A" w:rsidRDefault="007C250A" w:rsidP="007C250A">
            <w:pPr>
              <w:ind w:firstLineChars="100" w:firstLine="210"/>
              <w:rPr>
                <w:rFonts w:ascii="宋体" w:eastAsia="宋体" w:hAnsi="宋体" w:cs="Times New Roman"/>
                <w:color w:val="000000" w:themeColor="text1"/>
              </w:rPr>
            </w:pPr>
            <w:r w:rsidRPr="007C250A">
              <w:rPr>
                <w:rFonts w:ascii="宋体" w:eastAsia="宋体" w:hAnsi="宋体" w:cs="Times New Roman" w:hint="eastAsia"/>
                <w:color w:val="000000" w:themeColor="text1"/>
                <w:highlight w:val="white"/>
              </w:rPr>
              <w:t>2、近三年（自</w:t>
            </w:r>
            <w:bookmarkStart w:id="22" w:name="EBcd72796a59fa44bf94705b9f95e4fbc5"/>
            <w:r w:rsidRPr="007C250A">
              <w:rPr>
                <w:rFonts w:ascii="宋体" w:eastAsia="宋体" w:hAnsi="宋体" w:cs="Times New Roman" w:hint="eastAsia"/>
                <w:color w:val="000000" w:themeColor="text1"/>
                <w:highlight w:val="white"/>
                <w:u w:val="single"/>
              </w:rPr>
              <w:t>2016</w:t>
            </w:r>
            <w:bookmarkEnd w:id="22"/>
            <w:r w:rsidRPr="007C250A">
              <w:rPr>
                <w:rFonts w:ascii="宋体" w:eastAsia="宋体" w:hAnsi="宋体" w:cs="Times New Roman" w:hint="eastAsia"/>
                <w:color w:val="000000" w:themeColor="text1"/>
                <w:highlight w:val="white"/>
              </w:rPr>
              <w:t>年</w:t>
            </w:r>
            <w:bookmarkStart w:id="23" w:name="EBe0e304c05a0f4033a4c3bc26d7655bf8"/>
            <w:r w:rsidRPr="007C250A">
              <w:rPr>
                <w:rFonts w:ascii="宋体" w:eastAsia="宋体" w:hAnsi="宋体" w:cs="Times New Roman" w:hint="eastAsia"/>
                <w:color w:val="000000" w:themeColor="text1"/>
                <w:highlight w:val="white"/>
                <w:u w:val="single"/>
              </w:rPr>
              <w:t>7</w:t>
            </w:r>
            <w:bookmarkEnd w:id="23"/>
            <w:r w:rsidRPr="007C250A">
              <w:rPr>
                <w:rFonts w:ascii="宋体" w:eastAsia="宋体" w:hAnsi="宋体" w:cs="Times New Roman" w:hint="eastAsia"/>
                <w:color w:val="000000" w:themeColor="text1"/>
                <w:highlight w:val="white"/>
              </w:rPr>
              <w:t>月</w:t>
            </w:r>
            <w:bookmarkStart w:id="24" w:name="EB7d378067d7044af785934a82ef8433c7"/>
            <w:r w:rsidRPr="007C250A">
              <w:rPr>
                <w:rFonts w:ascii="宋体" w:eastAsia="宋体" w:hAnsi="宋体" w:cs="Times New Roman" w:hint="eastAsia"/>
                <w:color w:val="000000" w:themeColor="text1"/>
                <w:highlight w:val="white"/>
                <w:u w:val="single"/>
              </w:rPr>
              <w:t>1（以联合体形式投标的，以下第3条指的是联合体牵头人）</w:t>
            </w:r>
            <w:bookmarkEnd w:id="24"/>
            <w:r w:rsidRPr="007C250A">
              <w:rPr>
                <w:rFonts w:ascii="宋体" w:eastAsia="宋体" w:hAnsi="宋体" w:cs="Times New Roman" w:hint="eastAsia"/>
                <w:color w:val="000000" w:themeColor="text1"/>
                <w:highlight w:val="white"/>
              </w:rPr>
              <w:t>日以来），投标人无行贿犯罪行为；</w:t>
            </w:r>
          </w:p>
          <w:p w:rsidR="007C250A" w:rsidRPr="007C250A" w:rsidRDefault="007C250A" w:rsidP="007C250A">
            <w:pPr>
              <w:ind w:firstLineChars="100" w:firstLine="210"/>
              <w:rPr>
                <w:rFonts w:ascii="宋体" w:eastAsia="宋体" w:hAnsi="宋体" w:cs="Times New Roman"/>
                <w:color w:val="000000" w:themeColor="text1"/>
              </w:rPr>
            </w:pPr>
            <w:r w:rsidRPr="007C250A">
              <w:rPr>
                <w:rFonts w:ascii="宋体" w:eastAsia="宋体" w:hAnsi="宋体" w:cs="Times New Roman" w:hint="eastAsia"/>
                <w:color w:val="000000" w:themeColor="text1"/>
                <w:highlight w:val="white"/>
              </w:rPr>
              <w:t>3、浙江省交通运输</w:t>
            </w:r>
            <w:proofErr w:type="gramStart"/>
            <w:r w:rsidRPr="007C250A">
              <w:rPr>
                <w:rFonts w:ascii="宋体" w:eastAsia="宋体" w:hAnsi="宋体" w:cs="Times New Roman" w:hint="eastAsia"/>
                <w:color w:val="000000" w:themeColor="text1"/>
                <w:highlight w:val="white"/>
              </w:rPr>
              <w:t>厅最新</w:t>
            </w:r>
            <w:proofErr w:type="gramEnd"/>
            <w:r w:rsidRPr="007C250A">
              <w:rPr>
                <w:rFonts w:ascii="宋体" w:eastAsia="宋体" w:hAnsi="宋体" w:cs="Times New Roman" w:hint="eastAsia"/>
                <w:color w:val="000000" w:themeColor="text1"/>
                <w:highlight w:val="white"/>
              </w:rPr>
              <w:t>1年公布的投标人信用等级未被评为D级；或者无浙江省交通运输</w:t>
            </w:r>
            <w:proofErr w:type="gramStart"/>
            <w:r w:rsidRPr="007C250A">
              <w:rPr>
                <w:rFonts w:ascii="宋体" w:eastAsia="宋体" w:hAnsi="宋体" w:cs="Times New Roman" w:hint="eastAsia"/>
                <w:color w:val="000000" w:themeColor="text1"/>
                <w:highlight w:val="white"/>
              </w:rPr>
              <w:t>厅最新</w:t>
            </w:r>
            <w:proofErr w:type="gramEnd"/>
            <w:r w:rsidRPr="007C250A">
              <w:rPr>
                <w:rFonts w:ascii="宋体" w:eastAsia="宋体" w:hAnsi="宋体" w:cs="Times New Roman" w:hint="eastAsia"/>
                <w:color w:val="000000" w:themeColor="text1"/>
                <w:highlight w:val="white"/>
              </w:rPr>
              <w:t>1年公布信用等级时，交通运输部最新1年公布的投标人信用等级未被评为D级。</w:t>
            </w:r>
          </w:p>
        </w:tc>
      </w:tr>
      <w:tr w:rsidR="007C250A" w:rsidRPr="007C250A" w:rsidTr="00555122">
        <w:trPr>
          <w:trHeight w:val="1134"/>
        </w:trPr>
        <w:tc>
          <w:tcPr>
            <w:tcW w:w="2751"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p>
        </w:tc>
        <w:tc>
          <w:tcPr>
            <w:tcW w:w="6429" w:type="dxa"/>
            <w:vAlign w:val="center"/>
          </w:tcPr>
          <w:p w:rsidR="007C250A" w:rsidRPr="007C250A" w:rsidRDefault="007C250A" w:rsidP="007C250A">
            <w:pPr>
              <w:spacing w:line="360" w:lineRule="auto"/>
              <w:rPr>
                <w:rFonts w:ascii="宋体" w:eastAsia="宋体" w:hAnsi="宋体" w:cs="Times New Roman"/>
                <w:color w:val="000000" w:themeColor="text1"/>
                <w:szCs w:val="21"/>
              </w:rPr>
            </w:pPr>
          </w:p>
        </w:tc>
      </w:tr>
    </w:tbl>
    <w:p w:rsidR="007C250A" w:rsidRPr="007C250A" w:rsidRDefault="007C250A" w:rsidP="007C250A">
      <w:pPr>
        <w:spacing w:line="360" w:lineRule="auto"/>
        <w:jc w:val="left"/>
        <w:rPr>
          <w:rFonts w:ascii="宋体" w:eastAsia="宋体" w:hAnsi="宋体" w:cs="Times New Roman"/>
          <w:color w:val="000000" w:themeColor="text1"/>
          <w:szCs w:val="21"/>
        </w:rPr>
      </w:pPr>
      <w:r w:rsidRPr="007C250A">
        <w:rPr>
          <w:rFonts w:ascii="宋体" w:eastAsia="宋体" w:hAnsi="宋体" w:cs="Times New Roman" w:hint="eastAsia"/>
          <w:color w:val="000000" w:themeColor="text1"/>
          <w:highlight w:val="white"/>
        </w:rPr>
        <w:t>注：</w:t>
      </w:r>
      <w:r w:rsidRPr="007C250A">
        <w:rPr>
          <w:rFonts w:ascii="宋体" w:eastAsia="宋体" w:hAnsi="宋体" w:cs="Times New Roman" w:hint="eastAsia"/>
          <w:color w:val="000000" w:themeColor="text1"/>
          <w:szCs w:val="21"/>
          <w:highlight w:val="white"/>
        </w:rPr>
        <w:t>投标人有行贿受贿犯罪行为的认定以检察机关职务犯罪预防部门出具的查询结果为准。</w:t>
      </w:r>
    </w:p>
    <w:p w:rsidR="007C250A" w:rsidRPr="007C250A" w:rsidRDefault="007C250A" w:rsidP="007C250A">
      <w:pPr>
        <w:rPr>
          <w:rFonts w:ascii="Calibri" w:eastAsia="宋体" w:hAnsi="Calibri" w:cs="Times New Roman"/>
          <w:color w:val="000000" w:themeColor="text1"/>
          <w:highlight w:val="magenta"/>
        </w:rPr>
      </w:pPr>
      <w:bookmarkStart w:id="25" w:name="EBc778e853179841b48bfd97e9c631f3d9"/>
      <w:r w:rsidRPr="007C250A">
        <w:rPr>
          <w:rFonts w:ascii="Calibri" w:eastAsia="宋体" w:hAnsi="Calibri" w:cs="Times New Roman" w:hint="eastAsia"/>
          <w:color w:val="000000" w:themeColor="text1"/>
          <w:sz w:val="20"/>
          <w:highlight w:val="white"/>
        </w:rPr>
        <w:t xml:space="preserve"> </w:t>
      </w:r>
      <w:bookmarkEnd w:id="25"/>
    </w:p>
    <w:p w:rsidR="007C250A" w:rsidRPr="007C250A" w:rsidRDefault="007C250A" w:rsidP="007C250A">
      <w:pPr>
        <w:jc w:val="left"/>
        <w:rPr>
          <w:rFonts w:ascii="宋体" w:eastAsia="宋体" w:hAnsi="宋体" w:cs="Times New Roman"/>
          <w:color w:val="000000" w:themeColor="text1"/>
          <w:szCs w:val="21"/>
          <w:highlight w:val="magenta"/>
        </w:rPr>
      </w:pPr>
      <w:bookmarkStart w:id="26" w:name="EB08f325496b4b417d901fbef3490d5f7b"/>
      <w:r w:rsidRPr="007C250A">
        <w:rPr>
          <w:rFonts w:ascii="宋体" w:eastAsia="宋体" w:hAnsi="宋体" w:cs="Times New Roman"/>
          <w:color w:val="000000" w:themeColor="text1"/>
          <w:sz w:val="20"/>
          <w:szCs w:val="21"/>
          <w:highlight w:val="white"/>
        </w:rPr>
        <w:t xml:space="preserve"> </w:t>
      </w:r>
      <w:bookmarkEnd w:id="26"/>
    </w:p>
    <w:p w:rsidR="007C250A" w:rsidRPr="007C250A" w:rsidRDefault="007C250A" w:rsidP="007C250A">
      <w:pPr>
        <w:keepNext/>
        <w:keepLines/>
        <w:pageBreakBefore/>
        <w:spacing w:line="360" w:lineRule="auto"/>
        <w:jc w:val="center"/>
        <w:outlineLvl w:val="2"/>
        <w:rPr>
          <w:rFonts w:ascii="Calibri" w:eastAsia="宋体" w:hAnsi="Calibri" w:cs="Times New Roman"/>
          <w:b/>
          <w:bCs/>
          <w:color w:val="000000" w:themeColor="text1"/>
          <w:sz w:val="24"/>
          <w:szCs w:val="32"/>
        </w:rPr>
      </w:pPr>
      <w:bookmarkStart w:id="27" w:name="_Toc25921218"/>
      <w:r w:rsidRPr="007C250A">
        <w:rPr>
          <w:rFonts w:ascii="Calibri" w:eastAsia="宋体" w:hAnsi="Calibri" w:cs="Times New Roman" w:hint="eastAsia"/>
          <w:b/>
          <w:bCs/>
          <w:color w:val="000000" w:themeColor="text1"/>
          <w:sz w:val="24"/>
          <w:szCs w:val="32"/>
          <w:highlight w:val="white"/>
        </w:rPr>
        <w:lastRenderedPageBreak/>
        <w:t>附录</w:t>
      </w:r>
      <w:r w:rsidRPr="007C250A">
        <w:rPr>
          <w:rFonts w:ascii="Calibri" w:eastAsia="宋体" w:hAnsi="Calibri" w:cs="Times New Roman" w:hint="eastAsia"/>
          <w:b/>
          <w:bCs/>
          <w:color w:val="000000" w:themeColor="text1"/>
          <w:sz w:val="24"/>
          <w:szCs w:val="32"/>
          <w:highlight w:val="white"/>
        </w:rPr>
        <w:t xml:space="preserve">5 </w:t>
      </w:r>
      <w:r w:rsidRPr="007C250A">
        <w:rPr>
          <w:rFonts w:ascii="Calibri" w:eastAsia="宋体" w:hAnsi="Calibri" w:cs="Times New Roman" w:hint="eastAsia"/>
          <w:b/>
          <w:bCs/>
          <w:color w:val="000000" w:themeColor="text1"/>
          <w:sz w:val="24"/>
          <w:szCs w:val="32"/>
          <w:highlight w:val="white"/>
        </w:rPr>
        <w:t>资格审查条件（项目经理和项目总工最低要求）</w:t>
      </w:r>
      <w:r w:rsidRPr="007C250A">
        <w:rPr>
          <w:rFonts w:ascii="黑体" w:eastAsia="黑体" w:hAnsi="宋体" w:cs="Times New Roman"/>
          <w:b/>
          <w:bCs/>
          <w:color w:val="000000" w:themeColor="text1"/>
          <w:sz w:val="28"/>
          <w:szCs w:val="28"/>
          <w:vertAlign w:val="superscript"/>
        </w:rPr>
        <w:footnoteReference w:id="7"/>
      </w:r>
      <w:bookmarkEnd w:id="27"/>
    </w:p>
    <w:p w:rsidR="007C250A" w:rsidRPr="007C250A" w:rsidRDefault="007C250A" w:rsidP="007C250A">
      <w:pPr>
        <w:rPr>
          <w:rFonts w:ascii="Calibri" w:eastAsia="宋体" w:hAnsi="Calibri"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552"/>
        <w:gridCol w:w="4198"/>
      </w:tblGrid>
      <w:tr w:rsidR="007C250A" w:rsidRPr="007C250A" w:rsidTr="00555122">
        <w:trPr>
          <w:trHeight w:val="775"/>
        </w:trPr>
        <w:tc>
          <w:tcPr>
            <w:tcW w:w="2710"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人员</w:t>
            </w:r>
          </w:p>
        </w:tc>
        <w:tc>
          <w:tcPr>
            <w:tcW w:w="1704"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数量</w:t>
            </w:r>
          </w:p>
        </w:tc>
        <w:tc>
          <w:tcPr>
            <w:tcW w:w="4652"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资格要求</w:t>
            </w:r>
          </w:p>
        </w:tc>
      </w:tr>
      <w:tr w:rsidR="007C250A" w:rsidRPr="007C250A" w:rsidTr="00555122">
        <w:trPr>
          <w:cantSplit/>
          <w:trHeight w:val="2268"/>
        </w:trPr>
        <w:tc>
          <w:tcPr>
            <w:tcW w:w="2710"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项目经理</w:t>
            </w:r>
          </w:p>
        </w:tc>
        <w:tc>
          <w:tcPr>
            <w:tcW w:w="1704"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1</w:t>
            </w:r>
          </w:p>
        </w:tc>
        <w:tc>
          <w:tcPr>
            <w:tcW w:w="4652" w:type="dxa"/>
            <w:vAlign w:val="center"/>
          </w:tcPr>
          <w:p w:rsidR="007C250A" w:rsidRPr="007C250A" w:rsidRDefault="007C250A" w:rsidP="007C250A">
            <w:pPr>
              <w:spacing w:line="260" w:lineRule="exact"/>
              <w:rPr>
                <w:rFonts w:ascii="宋体" w:eastAsia="宋体" w:hAnsi="宋体" w:cs="Times New Roman" w:hint="eastAsia"/>
                <w:color w:val="000000" w:themeColor="text1"/>
                <w:kern w:val="0"/>
              </w:rPr>
            </w:pPr>
            <w:r w:rsidRPr="007C250A">
              <w:rPr>
                <w:rFonts w:ascii="宋体" w:eastAsia="宋体" w:hAnsi="宋体" w:cs="Times New Roman" w:hint="eastAsia"/>
                <w:color w:val="000000" w:themeColor="text1"/>
                <w:szCs w:val="21"/>
                <w:highlight w:val="white"/>
              </w:rPr>
              <w:t>1、</w:t>
            </w:r>
            <w:r w:rsidRPr="007C250A">
              <w:rPr>
                <w:rFonts w:ascii="宋体" w:eastAsia="宋体" w:hAnsi="宋体" w:cs="Times New Roman" w:hint="eastAsia"/>
                <w:color w:val="000000" w:themeColor="text1"/>
                <w:highlight w:val="white"/>
              </w:rPr>
              <w:t>担任过</w:t>
            </w:r>
            <w:bookmarkStart w:id="28" w:name="EB3fc43e3e81184499bc1ec7a63a0957fb"/>
            <w:r w:rsidRPr="007C250A">
              <w:rPr>
                <w:rFonts w:ascii="宋体" w:eastAsia="宋体" w:hAnsi="宋体" w:cs="Times New Roman" w:hint="eastAsia"/>
                <w:color w:val="000000" w:themeColor="text1"/>
                <w:highlight w:val="white"/>
              </w:rPr>
              <w:t>一座新（改）建单跨60m及以上公路桥梁工程施工</w:t>
            </w:r>
            <w:bookmarkEnd w:id="28"/>
            <w:r w:rsidRPr="007C250A">
              <w:rPr>
                <w:rFonts w:ascii="宋体" w:eastAsia="宋体" w:hAnsi="宋体" w:cs="Times New Roman" w:hint="eastAsia"/>
                <w:color w:val="000000" w:themeColor="text1"/>
                <w:highlight w:val="white"/>
              </w:rPr>
              <w:t>的项目经理（或项目副经理或项目总工），</w:t>
            </w:r>
            <w:r w:rsidRPr="007C250A">
              <w:rPr>
                <w:rFonts w:ascii="宋体" w:eastAsia="宋体" w:hAnsi="宋体" w:cs="Times New Roman" w:hint="eastAsia"/>
                <w:color w:val="000000" w:themeColor="text1"/>
                <w:spacing w:val="-4"/>
                <w:highlight w:val="white"/>
              </w:rPr>
              <w:t>有</w:t>
            </w:r>
            <w:bookmarkStart w:id="29" w:name="EB245abcc5c92f48418c7a0521649b2fb6"/>
            <w:r w:rsidRPr="007C250A">
              <w:rPr>
                <w:rFonts w:ascii="宋体" w:eastAsia="宋体" w:hAnsi="宋体" w:cs="Times New Roman" w:hint="eastAsia"/>
                <w:color w:val="000000" w:themeColor="text1"/>
                <w:spacing w:val="-4"/>
                <w:highlight w:val="white"/>
              </w:rPr>
              <w:t>公路工程专业一级</w:t>
            </w:r>
            <w:bookmarkEnd w:id="29"/>
            <w:r w:rsidRPr="007C250A">
              <w:rPr>
                <w:rFonts w:ascii="宋体" w:eastAsia="宋体" w:hAnsi="宋体" w:cs="Times New Roman" w:hint="eastAsia"/>
                <w:color w:val="000000" w:themeColor="text1"/>
                <w:spacing w:val="-4"/>
                <w:highlight w:val="white"/>
              </w:rPr>
              <w:t>（专业及等级）</w:t>
            </w:r>
            <w:r w:rsidRPr="007C250A">
              <w:rPr>
                <w:rFonts w:ascii="宋体" w:eastAsia="宋体" w:hAnsi="宋体" w:cs="Times New Roman" w:hint="eastAsia"/>
                <w:color w:val="000000" w:themeColor="text1"/>
                <w:highlight w:val="white"/>
              </w:rPr>
              <w:t>注册建造师证书（</w:t>
            </w:r>
            <w:proofErr w:type="gramStart"/>
            <w:r w:rsidRPr="007C250A">
              <w:rPr>
                <w:rFonts w:ascii="宋体" w:eastAsia="宋体" w:hAnsi="宋体" w:cs="Times New Roman" w:hint="eastAsia"/>
                <w:color w:val="000000" w:themeColor="text1"/>
                <w:szCs w:val="21"/>
                <w:highlight w:val="white"/>
              </w:rPr>
              <w:t>含经延续</w:t>
            </w:r>
            <w:proofErr w:type="gramEnd"/>
            <w:r w:rsidRPr="007C250A">
              <w:rPr>
                <w:rFonts w:ascii="宋体" w:eastAsia="宋体" w:hAnsi="宋体" w:cs="Times New Roman" w:hint="eastAsia"/>
                <w:color w:val="000000" w:themeColor="text1"/>
                <w:szCs w:val="21"/>
                <w:highlight w:val="white"/>
              </w:rPr>
              <w:t>注册的临时执业证书</w:t>
            </w:r>
            <w:r w:rsidRPr="007C250A">
              <w:rPr>
                <w:rFonts w:ascii="宋体" w:eastAsia="宋体" w:hAnsi="宋体" w:cs="Times New Roman" w:hint="eastAsia"/>
                <w:color w:val="000000" w:themeColor="text1"/>
                <w:highlight w:val="white"/>
              </w:rPr>
              <w:t>）</w:t>
            </w:r>
            <w:r w:rsidRPr="007C250A">
              <w:rPr>
                <w:rFonts w:ascii="宋体" w:eastAsia="宋体" w:hAnsi="宋体" w:cs="Times New Roman" w:hint="eastAsia"/>
                <w:color w:val="000000" w:themeColor="text1"/>
                <w:spacing w:val="-4"/>
                <w:highlight w:val="white"/>
              </w:rPr>
              <w:t>，</w:t>
            </w:r>
            <w:bookmarkStart w:id="30" w:name="EBd47ce5766e9849aab7f1ecefdcbfb75d"/>
            <w:r w:rsidRPr="007C250A">
              <w:rPr>
                <w:rFonts w:ascii="宋体" w:eastAsia="宋体" w:hAnsi="宋体" w:cs="Times New Roman" w:hint="eastAsia"/>
                <w:color w:val="000000" w:themeColor="text1"/>
                <w:spacing w:val="-4"/>
                <w:highlight w:val="white"/>
              </w:rPr>
              <w:t>高级工程师及以上（以联合体方式投标的，项目经理应为牵头单位自有人员）</w:t>
            </w:r>
            <w:bookmarkEnd w:id="30"/>
            <w:r w:rsidRPr="007C250A">
              <w:rPr>
                <w:rFonts w:ascii="宋体" w:eastAsia="宋体" w:hAnsi="宋体" w:cs="Times New Roman" w:hint="eastAsia"/>
                <w:color w:val="000000" w:themeColor="text1"/>
                <w:kern w:val="0"/>
                <w:highlight w:val="white"/>
              </w:rPr>
              <w:t>技术职称</w:t>
            </w:r>
          </w:p>
          <w:p w:rsidR="007C250A" w:rsidRPr="007C250A" w:rsidRDefault="007C250A" w:rsidP="007C250A">
            <w:pPr>
              <w:spacing w:line="260" w:lineRule="exact"/>
              <w:rPr>
                <w:rFonts w:ascii="宋体" w:eastAsia="宋体" w:hAnsi="宋体" w:cs="Times New Roman"/>
                <w:color w:val="000000" w:themeColor="text1"/>
                <w:szCs w:val="21"/>
              </w:rPr>
            </w:pPr>
            <w:bookmarkStart w:id="31" w:name="EB4c9286e720824e0480079e7d6e895bf1"/>
            <w:r w:rsidRPr="007C250A">
              <w:rPr>
                <w:rFonts w:ascii="Segoe UI Symbol" w:eastAsia="宋体" w:hAnsi="Segoe UI Symbol" w:cs="Segoe UI Symbol"/>
                <w:color w:val="000000" w:themeColor="text1"/>
                <w:szCs w:val="21"/>
                <w:highlight w:val="white"/>
              </w:rPr>
              <w:t>☑</w:t>
            </w:r>
            <w:r w:rsidRPr="007C250A">
              <w:rPr>
                <w:rFonts w:ascii="宋体" w:eastAsia="宋体" w:hAnsi="宋体" w:cs="Times New Roman" w:hint="eastAsia"/>
                <w:color w:val="000000" w:themeColor="text1"/>
                <w:szCs w:val="21"/>
                <w:highlight w:val="white"/>
              </w:rPr>
              <w:t xml:space="preserve"> </w:t>
            </w:r>
            <w:bookmarkEnd w:id="31"/>
            <w:r w:rsidRPr="007C250A">
              <w:rPr>
                <w:rFonts w:ascii="宋体" w:eastAsia="宋体" w:hAnsi="宋体" w:cs="Times New Roman" w:hint="eastAsia"/>
                <w:color w:val="000000" w:themeColor="text1"/>
                <w:szCs w:val="21"/>
                <w:highlight w:val="white"/>
              </w:rPr>
              <w:t>2、有有效期内的施工企业项目负责人安全生产考核合格证书（B类）。</w:t>
            </w:r>
          </w:p>
          <w:p w:rsidR="007C250A" w:rsidRPr="007C250A" w:rsidRDefault="007C250A" w:rsidP="007C250A">
            <w:pPr>
              <w:spacing w:line="260" w:lineRule="exact"/>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3、拟委任项目经理未在其他在建合同工程中任项目经理。</w:t>
            </w:r>
          </w:p>
        </w:tc>
      </w:tr>
      <w:tr w:rsidR="007C250A" w:rsidRPr="007C250A" w:rsidTr="00555122">
        <w:trPr>
          <w:cantSplit/>
          <w:trHeight w:val="1133"/>
        </w:trPr>
        <w:tc>
          <w:tcPr>
            <w:tcW w:w="2710"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项目总工</w:t>
            </w:r>
          </w:p>
        </w:tc>
        <w:tc>
          <w:tcPr>
            <w:tcW w:w="1704" w:type="dxa"/>
            <w:vAlign w:val="center"/>
          </w:tcPr>
          <w:p w:rsidR="007C250A" w:rsidRPr="007C250A" w:rsidRDefault="007C250A" w:rsidP="007C250A">
            <w:pPr>
              <w:spacing w:line="360" w:lineRule="auto"/>
              <w:jc w:val="center"/>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1</w:t>
            </w:r>
          </w:p>
        </w:tc>
        <w:tc>
          <w:tcPr>
            <w:tcW w:w="4652" w:type="dxa"/>
            <w:vAlign w:val="center"/>
          </w:tcPr>
          <w:p w:rsidR="007C250A" w:rsidRPr="007C250A" w:rsidRDefault="007C250A" w:rsidP="007C250A">
            <w:pPr>
              <w:spacing w:line="260" w:lineRule="exact"/>
              <w:rPr>
                <w:rFonts w:ascii="宋体" w:eastAsia="宋体" w:hAnsi="宋体" w:cs="Times New Roman" w:hint="eastAsia"/>
                <w:color w:val="000000" w:themeColor="text1"/>
              </w:rPr>
            </w:pPr>
            <w:r w:rsidRPr="007C250A">
              <w:rPr>
                <w:rFonts w:ascii="宋体" w:eastAsia="宋体" w:hAnsi="宋体" w:cs="Times New Roman" w:hint="eastAsia"/>
                <w:color w:val="000000" w:themeColor="text1"/>
                <w:szCs w:val="21"/>
                <w:highlight w:val="white"/>
              </w:rPr>
              <w:t>1、</w:t>
            </w:r>
            <w:r w:rsidRPr="007C250A">
              <w:rPr>
                <w:rFonts w:ascii="宋体" w:eastAsia="宋体" w:hAnsi="宋体" w:cs="Times New Roman" w:hint="eastAsia"/>
                <w:color w:val="000000" w:themeColor="text1"/>
                <w:spacing w:val="-4"/>
                <w:kern w:val="0"/>
                <w:highlight w:val="white"/>
              </w:rPr>
              <w:t>有</w:t>
            </w:r>
            <w:bookmarkStart w:id="32" w:name="EB68114d896f81446f8197c9aeb887022e"/>
            <w:r w:rsidRPr="007C250A">
              <w:rPr>
                <w:rFonts w:ascii="宋体" w:eastAsia="宋体" w:hAnsi="宋体" w:cs="Times New Roman" w:hint="eastAsia"/>
                <w:color w:val="000000" w:themeColor="text1"/>
                <w:spacing w:val="-4"/>
                <w:kern w:val="0"/>
                <w:highlight w:val="white"/>
              </w:rPr>
              <w:t>高级工程师及以上</w:t>
            </w:r>
            <w:bookmarkEnd w:id="32"/>
            <w:r w:rsidRPr="007C250A">
              <w:rPr>
                <w:rFonts w:ascii="宋体" w:eastAsia="宋体" w:hAnsi="宋体" w:cs="Times New Roman" w:hint="eastAsia"/>
                <w:color w:val="000000" w:themeColor="text1"/>
                <w:kern w:val="0"/>
                <w:highlight w:val="white"/>
              </w:rPr>
              <w:t>技术职称</w:t>
            </w:r>
            <w:r w:rsidRPr="007C250A">
              <w:rPr>
                <w:rFonts w:ascii="宋体" w:eastAsia="宋体" w:hAnsi="宋体" w:cs="Times New Roman" w:hint="eastAsia"/>
                <w:color w:val="000000" w:themeColor="text1"/>
                <w:highlight w:val="white"/>
              </w:rPr>
              <w:t>；</w:t>
            </w:r>
          </w:p>
          <w:p w:rsidR="007C250A" w:rsidRPr="007C250A" w:rsidRDefault="007C250A" w:rsidP="007C250A">
            <w:pPr>
              <w:spacing w:line="260" w:lineRule="exact"/>
              <w:rPr>
                <w:rFonts w:ascii="宋体" w:eastAsia="宋体" w:hAnsi="宋体" w:cs="Times New Roman"/>
                <w:color w:val="000000" w:themeColor="text1"/>
              </w:rPr>
            </w:pPr>
            <w:bookmarkStart w:id="33" w:name="EB3b5a25e0cd3a4ee5b6954272d6fc22e1"/>
            <w:r w:rsidRPr="007C250A">
              <w:rPr>
                <w:rFonts w:ascii="Segoe UI Symbol" w:eastAsia="宋体" w:hAnsi="Segoe UI Symbol" w:cs="Segoe UI Symbol"/>
                <w:color w:val="000000" w:themeColor="text1"/>
                <w:highlight w:val="white"/>
              </w:rPr>
              <w:t>☑</w:t>
            </w:r>
            <w:r w:rsidRPr="007C250A">
              <w:rPr>
                <w:rFonts w:ascii="宋体" w:eastAsia="宋体" w:hAnsi="宋体" w:cs="Times New Roman" w:hint="eastAsia"/>
                <w:color w:val="000000" w:themeColor="text1"/>
                <w:highlight w:val="white"/>
              </w:rPr>
              <w:t xml:space="preserve"> </w:t>
            </w:r>
            <w:bookmarkEnd w:id="33"/>
            <w:r w:rsidRPr="007C250A">
              <w:rPr>
                <w:rFonts w:ascii="宋体" w:eastAsia="宋体" w:hAnsi="宋体" w:cs="Times New Roman" w:hint="eastAsia"/>
                <w:color w:val="000000" w:themeColor="text1"/>
                <w:szCs w:val="21"/>
                <w:highlight w:val="white"/>
              </w:rPr>
              <w:t>2、有有效期内的施工企业项目负责人安全生产考核合格证书</w:t>
            </w:r>
            <w:r w:rsidRPr="007C250A">
              <w:rPr>
                <w:rFonts w:ascii="宋体" w:eastAsia="宋体" w:hAnsi="宋体" w:cs="Times New Roman" w:hint="eastAsia"/>
                <w:color w:val="000000" w:themeColor="text1"/>
                <w:kern w:val="0"/>
                <w:highlight w:val="white"/>
              </w:rPr>
              <w:t>（B类）。</w:t>
            </w:r>
          </w:p>
        </w:tc>
      </w:tr>
    </w:tbl>
    <w:p w:rsidR="007C250A" w:rsidRPr="007C250A" w:rsidRDefault="007C250A" w:rsidP="007C250A">
      <w:pPr>
        <w:rPr>
          <w:rFonts w:ascii="宋体" w:eastAsia="宋体" w:hAnsi="宋体" w:cs="Times New Roman"/>
          <w:color w:val="000000" w:themeColor="text1"/>
        </w:rPr>
      </w:pPr>
      <w:r w:rsidRPr="007C250A">
        <w:rPr>
          <w:rFonts w:ascii="宋体" w:eastAsia="宋体" w:hAnsi="宋体" w:cs="Times New Roman" w:hint="eastAsia"/>
          <w:color w:val="000000" w:themeColor="text1"/>
          <w:highlight w:val="white"/>
        </w:rPr>
        <w:t>注：1</w:t>
      </w:r>
      <w:r w:rsidRPr="007C250A">
        <w:rPr>
          <w:rFonts w:ascii="宋体" w:eastAsia="宋体" w:hAnsi="宋体" w:cs="Times New Roman"/>
          <w:color w:val="000000" w:themeColor="text1"/>
          <w:highlight w:val="white"/>
        </w:rPr>
        <w:t xml:space="preserve">. </w:t>
      </w:r>
      <w:r w:rsidRPr="007C250A">
        <w:rPr>
          <w:rFonts w:ascii="宋体" w:eastAsia="宋体" w:hAnsi="宋体" w:cs="Times New Roman" w:hint="eastAsia"/>
          <w:color w:val="000000" w:themeColor="text1"/>
          <w:highlight w:val="white"/>
        </w:rPr>
        <w:t>拟委任的项目经理有行贿受贿犯罪行为的认定：以检察机关职务犯罪预防部门出具的查询结果为准。</w:t>
      </w:r>
    </w:p>
    <w:p w:rsidR="007C250A" w:rsidRPr="007C250A" w:rsidRDefault="007C250A" w:rsidP="007C250A">
      <w:pPr>
        <w:ind w:firstLineChars="200" w:firstLine="420"/>
        <w:rPr>
          <w:rFonts w:ascii="宋体" w:eastAsia="宋体" w:hAnsi="宋体" w:cs="Times New Roman"/>
          <w:color w:val="000000" w:themeColor="text1"/>
        </w:rPr>
      </w:pPr>
      <w:r w:rsidRPr="007C250A">
        <w:rPr>
          <w:rFonts w:ascii="宋体" w:eastAsia="宋体" w:hAnsi="宋体" w:cs="Times New Roman" w:hint="eastAsia"/>
          <w:color w:val="000000" w:themeColor="text1"/>
          <w:highlight w:val="white"/>
        </w:rPr>
        <w:t>2</w:t>
      </w:r>
      <w:r w:rsidRPr="007C250A">
        <w:rPr>
          <w:rFonts w:ascii="宋体" w:eastAsia="宋体" w:hAnsi="宋体" w:cs="Times New Roman"/>
          <w:color w:val="000000" w:themeColor="text1"/>
          <w:highlight w:val="white"/>
        </w:rPr>
        <w:t xml:space="preserve">. </w:t>
      </w:r>
      <w:r w:rsidRPr="007C250A">
        <w:rPr>
          <w:rFonts w:ascii="宋体" w:eastAsia="宋体" w:hAnsi="宋体" w:cs="Times New Roman" w:hint="eastAsia"/>
          <w:color w:val="000000" w:themeColor="text1"/>
          <w:highlight w:val="white"/>
        </w:rPr>
        <w:t>在建合同工程的开始时间为该合同工程中标通知书发出之日（不通过招标方式的，开始时间为合同签订之日），结束时间为该合同工</w:t>
      </w:r>
      <w:proofErr w:type="gramStart"/>
      <w:r w:rsidRPr="007C250A">
        <w:rPr>
          <w:rFonts w:ascii="宋体" w:eastAsia="宋体" w:hAnsi="宋体" w:cs="Times New Roman" w:hint="eastAsia"/>
          <w:color w:val="000000" w:themeColor="text1"/>
          <w:highlight w:val="white"/>
        </w:rPr>
        <w:t>程通过</w:t>
      </w:r>
      <w:proofErr w:type="gramEnd"/>
      <w:r w:rsidRPr="007C250A">
        <w:rPr>
          <w:rFonts w:ascii="宋体" w:eastAsia="宋体" w:hAnsi="宋体" w:cs="Times New Roman" w:hint="eastAsia"/>
          <w:color w:val="000000" w:themeColor="text1"/>
          <w:highlight w:val="white"/>
        </w:rPr>
        <w:t>交</w:t>
      </w:r>
      <w:r w:rsidRPr="007C250A">
        <w:rPr>
          <w:rFonts w:ascii="宋体" w:eastAsia="宋体" w:hAnsi="宋体" w:cs="Times New Roman"/>
          <w:color w:val="000000" w:themeColor="text1"/>
          <w:highlight w:val="white"/>
        </w:rPr>
        <w:t>工</w:t>
      </w:r>
      <w:r w:rsidRPr="007C250A">
        <w:rPr>
          <w:rFonts w:ascii="宋体" w:eastAsia="宋体" w:hAnsi="宋体" w:cs="Times New Roman" w:hint="eastAsia"/>
          <w:color w:val="000000" w:themeColor="text1"/>
          <w:highlight w:val="white"/>
        </w:rPr>
        <w:t>验收或合同解除之日。</w:t>
      </w:r>
      <w:r w:rsidRPr="007C250A">
        <w:rPr>
          <w:rFonts w:ascii="黑体" w:eastAsia="黑体" w:hAnsi="宋体" w:cs="Times New Roman"/>
          <w:color w:val="000000" w:themeColor="text1"/>
          <w:sz w:val="28"/>
          <w:szCs w:val="28"/>
          <w:vertAlign w:val="superscript"/>
        </w:rPr>
        <w:footnoteReference w:id="8"/>
      </w:r>
    </w:p>
    <w:p w:rsidR="007C250A" w:rsidRPr="007C250A" w:rsidRDefault="007C250A" w:rsidP="007C250A">
      <w:pPr>
        <w:ind w:firstLineChars="200" w:firstLine="420"/>
        <w:rPr>
          <w:rFonts w:ascii="宋体" w:eastAsia="宋体" w:hAnsi="宋体" w:cs="Times New Roman"/>
          <w:color w:val="000000" w:themeColor="text1"/>
        </w:rPr>
      </w:pPr>
      <w:r w:rsidRPr="007C250A">
        <w:rPr>
          <w:rFonts w:ascii="宋体" w:eastAsia="宋体" w:hAnsi="宋体" w:cs="Times New Roman" w:hint="eastAsia"/>
          <w:color w:val="000000" w:themeColor="text1"/>
          <w:highlight w:val="white"/>
        </w:rPr>
        <w:t>3</w:t>
      </w:r>
      <w:r w:rsidRPr="007C250A">
        <w:rPr>
          <w:rFonts w:ascii="宋体" w:eastAsia="宋体" w:hAnsi="宋体" w:cs="Times New Roman"/>
          <w:color w:val="000000" w:themeColor="text1"/>
          <w:highlight w:val="white"/>
        </w:rPr>
        <w:t xml:space="preserve">. </w:t>
      </w:r>
      <w:r w:rsidRPr="007C250A">
        <w:rPr>
          <w:rFonts w:ascii="宋体" w:eastAsia="宋体" w:hAnsi="宋体" w:cs="Times New Roman" w:hint="eastAsia"/>
          <w:color w:val="000000" w:themeColor="text1"/>
          <w:highlight w:val="white"/>
        </w:rPr>
        <w:t>拟委任项目经理是否有“在建合同工程”按以下原则认定：</w:t>
      </w:r>
    </w:p>
    <w:p w:rsidR="007C250A" w:rsidRPr="007C250A" w:rsidRDefault="007C250A" w:rsidP="007C250A">
      <w:pPr>
        <w:ind w:firstLineChars="200" w:firstLine="420"/>
        <w:rPr>
          <w:rFonts w:ascii="宋体" w:eastAsia="宋体" w:hAnsi="宋体" w:cs="Times New Roman"/>
          <w:color w:val="000000" w:themeColor="text1"/>
        </w:rPr>
      </w:pPr>
      <w:r w:rsidRPr="007C250A">
        <w:rPr>
          <w:rFonts w:ascii="宋体" w:eastAsia="宋体" w:hAnsi="宋体" w:cs="Times New Roman"/>
          <w:color w:val="000000" w:themeColor="text1"/>
          <w:highlight w:val="white"/>
        </w:rPr>
        <w:t>(1)</w:t>
      </w:r>
      <w:r w:rsidRPr="007C250A">
        <w:rPr>
          <w:rFonts w:ascii="宋体" w:eastAsia="宋体" w:hAnsi="宋体" w:cs="Times New Roman" w:hint="eastAsia"/>
          <w:color w:val="000000" w:themeColor="text1"/>
          <w:highlight w:val="white"/>
        </w:rPr>
        <w:t>.若该合同工程协议书尚未签订，则其中标通知书中明确的项目经理和备选项目经理均视为有“在建合同工程”；</w:t>
      </w:r>
    </w:p>
    <w:p w:rsidR="007C250A" w:rsidRPr="007C250A" w:rsidRDefault="007C250A" w:rsidP="007C250A">
      <w:pPr>
        <w:ind w:firstLineChars="200" w:firstLine="420"/>
        <w:rPr>
          <w:rFonts w:ascii="宋体" w:eastAsia="宋体" w:hAnsi="宋体" w:cs="Times New Roman"/>
          <w:color w:val="000000" w:themeColor="text1"/>
        </w:rPr>
      </w:pPr>
      <w:r w:rsidRPr="007C250A">
        <w:rPr>
          <w:rFonts w:ascii="宋体" w:eastAsia="宋体" w:hAnsi="宋体" w:cs="Times New Roman"/>
          <w:color w:val="000000" w:themeColor="text1"/>
          <w:highlight w:val="white"/>
        </w:rPr>
        <w:t>(2)</w:t>
      </w:r>
      <w:r w:rsidRPr="007C250A">
        <w:rPr>
          <w:rFonts w:ascii="宋体" w:eastAsia="宋体" w:hAnsi="宋体" w:cs="Times New Roman" w:hint="eastAsia"/>
          <w:color w:val="000000" w:themeColor="text1"/>
          <w:highlight w:val="white"/>
        </w:rPr>
        <w:t>.若该合同工程协议书已签订的，则</w:t>
      </w:r>
      <w:proofErr w:type="gramStart"/>
      <w:r w:rsidRPr="007C250A">
        <w:rPr>
          <w:rFonts w:ascii="宋体" w:eastAsia="宋体" w:hAnsi="宋体" w:cs="Times New Roman" w:hint="eastAsia"/>
          <w:color w:val="000000" w:themeColor="text1"/>
          <w:highlight w:val="white"/>
        </w:rPr>
        <w:t>仅合同</w:t>
      </w:r>
      <w:proofErr w:type="gramEnd"/>
      <w:r w:rsidRPr="007C250A">
        <w:rPr>
          <w:rFonts w:ascii="宋体" w:eastAsia="宋体" w:hAnsi="宋体" w:cs="Times New Roman" w:hint="eastAsia"/>
          <w:color w:val="000000" w:themeColor="text1"/>
          <w:highlight w:val="white"/>
        </w:rPr>
        <w:t>协议书中明确的项目经理视为有“在建合同工程”。</w:t>
      </w:r>
    </w:p>
    <w:p w:rsidR="007C250A" w:rsidRPr="007C250A" w:rsidRDefault="007C250A" w:rsidP="007C250A">
      <w:pPr>
        <w:ind w:firstLineChars="200" w:firstLine="420"/>
        <w:rPr>
          <w:rFonts w:ascii="宋体" w:eastAsia="宋体" w:hAnsi="宋体" w:cs="Times New Roman"/>
          <w:color w:val="000000" w:themeColor="text1"/>
          <w:szCs w:val="21"/>
        </w:rPr>
      </w:pPr>
      <w:r w:rsidRPr="007C250A">
        <w:rPr>
          <w:rFonts w:ascii="宋体" w:eastAsia="宋体" w:hAnsi="宋体" w:cs="Times New Roman"/>
          <w:color w:val="000000" w:themeColor="text1"/>
          <w:highlight w:val="white"/>
        </w:rPr>
        <w:t>(3)</w:t>
      </w:r>
      <w:r w:rsidRPr="007C250A">
        <w:rPr>
          <w:rFonts w:ascii="宋体" w:eastAsia="宋体" w:hAnsi="宋体" w:cs="Times New Roman" w:hint="eastAsia"/>
          <w:color w:val="000000" w:themeColor="text1"/>
          <w:highlight w:val="white"/>
        </w:rPr>
        <w:t>.该合同工程未通过验收或合同解除前，合同协议书中明确的项目经理已经更换的，则现任</w:t>
      </w:r>
      <w:r w:rsidRPr="007C250A">
        <w:rPr>
          <w:rFonts w:ascii="宋体" w:eastAsia="宋体" w:hAnsi="宋体" w:cs="Times New Roman" w:hint="eastAsia"/>
          <w:color w:val="000000" w:themeColor="text1"/>
          <w:szCs w:val="21"/>
          <w:highlight w:val="white"/>
        </w:rPr>
        <w:t>项目</w:t>
      </w:r>
      <w:r w:rsidRPr="007C250A">
        <w:rPr>
          <w:rFonts w:ascii="宋体" w:eastAsia="宋体" w:hAnsi="宋体" w:cs="Times New Roman" w:hint="eastAsia"/>
          <w:color w:val="000000" w:themeColor="text1"/>
          <w:highlight w:val="white"/>
        </w:rPr>
        <w:t>经理视为有“在建合同工程”，同时应在投标文件</w:t>
      </w:r>
      <w:proofErr w:type="gramStart"/>
      <w:r w:rsidRPr="007C250A">
        <w:rPr>
          <w:rFonts w:ascii="宋体" w:eastAsia="宋体" w:hAnsi="宋体" w:cs="Times New Roman" w:hint="eastAsia"/>
          <w:color w:val="000000" w:themeColor="text1"/>
          <w:highlight w:val="white"/>
        </w:rPr>
        <w:t>中附该合同</w:t>
      </w:r>
      <w:proofErr w:type="gramEnd"/>
      <w:r w:rsidRPr="007C250A">
        <w:rPr>
          <w:rFonts w:ascii="宋体" w:eastAsia="宋体" w:hAnsi="宋体" w:cs="Times New Roman" w:hint="eastAsia"/>
          <w:color w:val="000000" w:themeColor="text1"/>
          <w:highlight w:val="white"/>
        </w:rPr>
        <w:t>工程项目发包</w:t>
      </w:r>
      <w:r w:rsidRPr="007C250A">
        <w:rPr>
          <w:rFonts w:ascii="宋体" w:eastAsia="宋体" w:hAnsi="宋体" w:cs="Times New Roman"/>
          <w:color w:val="000000" w:themeColor="text1"/>
          <w:highlight w:val="white"/>
        </w:rPr>
        <w:t>人</w:t>
      </w:r>
      <w:r w:rsidRPr="007C250A">
        <w:rPr>
          <w:rFonts w:ascii="宋体" w:eastAsia="宋体" w:hAnsi="宋体" w:cs="Times New Roman" w:hint="eastAsia"/>
          <w:color w:val="000000" w:themeColor="text1"/>
          <w:highlight w:val="white"/>
        </w:rPr>
        <w:t>的同意更换证明材料，否则更换前后的项目经理均视为有“在建合同工程”。</w:t>
      </w:r>
    </w:p>
    <w:p w:rsidR="007C250A" w:rsidRPr="007C250A" w:rsidRDefault="007C250A" w:rsidP="007C250A">
      <w:pPr>
        <w:ind w:firstLineChars="200" w:firstLine="420"/>
        <w:rPr>
          <w:rFonts w:ascii="宋体" w:eastAsia="宋体" w:hAnsi="宋体" w:cs="Times New Roman"/>
          <w:color w:val="000000" w:themeColor="text1"/>
          <w:szCs w:val="21"/>
        </w:rPr>
      </w:pPr>
      <w:r w:rsidRPr="007C250A">
        <w:rPr>
          <w:rFonts w:ascii="宋体" w:eastAsia="宋体" w:hAnsi="宋体" w:cs="Times New Roman" w:hint="eastAsia"/>
          <w:color w:val="000000" w:themeColor="text1"/>
          <w:szCs w:val="21"/>
          <w:highlight w:val="white"/>
        </w:rPr>
        <w:t>4. “</w:t>
      </w:r>
      <w:r w:rsidRPr="007C250A">
        <w:rPr>
          <w:rFonts w:ascii="宋体" w:eastAsia="宋体" w:hAnsi="宋体" w:cs="Times New Roman"/>
          <w:color w:val="000000" w:themeColor="text1"/>
          <w:szCs w:val="21"/>
          <w:highlight w:val="white"/>
        </w:rPr>
        <w:t>在</w:t>
      </w:r>
      <w:r w:rsidRPr="007C250A">
        <w:rPr>
          <w:rFonts w:ascii="宋体" w:eastAsia="宋体" w:hAnsi="宋体" w:cs="Times New Roman" w:hint="eastAsia"/>
          <w:color w:val="000000" w:themeColor="text1"/>
          <w:szCs w:val="21"/>
          <w:highlight w:val="white"/>
        </w:rPr>
        <w:t>建合同工程”范围：包括在中华人民共和国境内所有建设工程，不受地域、</w:t>
      </w:r>
      <w:r w:rsidRPr="007C250A">
        <w:rPr>
          <w:rFonts w:ascii="宋体" w:eastAsia="宋体" w:hAnsi="宋体" w:cs="Times New Roman"/>
          <w:color w:val="000000" w:themeColor="text1"/>
          <w:szCs w:val="21"/>
          <w:highlight w:val="white"/>
        </w:rPr>
        <w:t>行</w:t>
      </w:r>
      <w:r w:rsidRPr="007C250A">
        <w:rPr>
          <w:rFonts w:ascii="宋体" w:eastAsia="宋体" w:hAnsi="宋体" w:cs="Times New Roman" w:hint="eastAsia"/>
          <w:color w:val="000000" w:themeColor="text1"/>
          <w:szCs w:val="21"/>
          <w:highlight w:val="white"/>
        </w:rPr>
        <w:t>业和投资性质的限制。</w:t>
      </w:r>
    </w:p>
    <w:p w:rsidR="007C250A" w:rsidRPr="007C250A" w:rsidRDefault="007C250A" w:rsidP="007C250A">
      <w:pPr>
        <w:ind w:firstLineChars="200" w:firstLine="420"/>
        <w:rPr>
          <w:rFonts w:ascii="宋体" w:eastAsia="宋体" w:hAnsi="宋体" w:cs="Times New Roman" w:hint="eastAsia"/>
          <w:color w:val="000000" w:themeColor="text1"/>
          <w:szCs w:val="21"/>
        </w:rPr>
      </w:pPr>
      <w:r w:rsidRPr="007C250A">
        <w:rPr>
          <w:rFonts w:ascii="宋体" w:eastAsia="宋体" w:hAnsi="宋体" w:cs="Times New Roman" w:hint="eastAsia"/>
          <w:color w:val="000000" w:themeColor="text1"/>
          <w:szCs w:val="21"/>
          <w:highlight w:val="white"/>
        </w:rPr>
        <w:t>5. 投</w:t>
      </w:r>
      <w:r w:rsidRPr="007C250A">
        <w:rPr>
          <w:rFonts w:ascii="宋体" w:eastAsia="宋体" w:hAnsi="宋体" w:cs="Times New Roman"/>
          <w:color w:val="000000" w:themeColor="text1"/>
          <w:szCs w:val="21"/>
          <w:highlight w:val="white"/>
        </w:rPr>
        <w:t>标人主要管理人员</w:t>
      </w:r>
      <w:proofErr w:type="gramStart"/>
      <w:r w:rsidRPr="007C250A">
        <w:rPr>
          <w:rFonts w:ascii="宋体" w:eastAsia="宋体" w:hAnsi="宋体" w:cs="Times New Roman"/>
          <w:color w:val="000000" w:themeColor="text1"/>
          <w:szCs w:val="21"/>
          <w:highlight w:val="white"/>
        </w:rPr>
        <w:t>中项目</w:t>
      </w:r>
      <w:proofErr w:type="gramEnd"/>
      <w:r w:rsidRPr="007C250A">
        <w:rPr>
          <w:rFonts w:ascii="宋体" w:eastAsia="宋体" w:hAnsi="宋体" w:cs="Times New Roman"/>
          <w:color w:val="000000" w:themeColor="text1"/>
          <w:szCs w:val="21"/>
          <w:highlight w:val="white"/>
        </w:rPr>
        <w:t>经理的职称证信息、</w:t>
      </w:r>
      <w:r w:rsidRPr="007C250A">
        <w:rPr>
          <w:rFonts w:ascii="宋体" w:eastAsia="宋体" w:hAnsi="宋体" w:cs="Times New Roman" w:hint="eastAsia"/>
          <w:color w:val="000000" w:themeColor="text1"/>
          <w:szCs w:val="21"/>
          <w:highlight w:val="white"/>
        </w:rPr>
        <w:t>建</w:t>
      </w:r>
      <w:r w:rsidRPr="007C250A">
        <w:rPr>
          <w:rFonts w:ascii="宋体" w:eastAsia="宋体" w:hAnsi="宋体" w:cs="Times New Roman"/>
          <w:color w:val="000000" w:themeColor="text1"/>
          <w:szCs w:val="21"/>
          <w:highlight w:val="white"/>
        </w:rPr>
        <w:t>造</w:t>
      </w:r>
      <w:proofErr w:type="gramStart"/>
      <w:r w:rsidRPr="007C250A">
        <w:rPr>
          <w:rFonts w:ascii="宋体" w:eastAsia="宋体" w:hAnsi="宋体" w:cs="Times New Roman"/>
          <w:color w:val="000000" w:themeColor="text1"/>
          <w:szCs w:val="21"/>
          <w:highlight w:val="white"/>
        </w:rPr>
        <w:t>师注册</w:t>
      </w:r>
      <w:proofErr w:type="gramEnd"/>
      <w:r w:rsidRPr="007C250A">
        <w:rPr>
          <w:rFonts w:ascii="宋体" w:eastAsia="宋体" w:hAnsi="宋体" w:cs="Times New Roman"/>
          <w:color w:val="000000" w:themeColor="text1"/>
          <w:szCs w:val="21"/>
          <w:highlight w:val="white"/>
        </w:rPr>
        <w:t>证书信息、安全生产考核合格证书信息以及项目总工的职称证信息、安全生产考核合</w:t>
      </w:r>
      <w:r w:rsidRPr="007C250A">
        <w:rPr>
          <w:rFonts w:ascii="宋体" w:eastAsia="宋体" w:hAnsi="宋体" w:cs="Times New Roman" w:hint="eastAsia"/>
          <w:color w:val="000000" w:themeColor="text1"/>
          <w:szCs w:val="21"/>
          <w:highlight w:val="white"/>
        </w:rPr>
        <w:t>格</w:t>
      </w:r>
      <w:r w:rsidRPr="007C250A">
        <w:rPr>
          <w:rFonts w:ascii="宋体" w:eastAsia="宋体" w:hAnsi="宋体" w:cs="Times New Roman"/>
          <w:color w:val="000000" w:themeColor="text1"/>
          <w:szCs w:val="21"/>
          <w:highlight w:val="white"/>
        </w:rPr>
        <w:t>证书信息</w:t>
      </w:r>
      <w:r w:rsidRPr="007C250A">
        <w:rPr>
          <w:rFonts w:ascii="宋体" w:eastAsia="宋体" w:hAnsi="宋体" w:cs="Times New Roman" w:hint="eastAsia"/>
          <w:color w:val="000000" w:themeColor="text1"/>
          <w:szCs w:val="21"/>
          <w:highlight w:val="white"/>
        </w:rPr>
        <w:t>在</w:t>
      </w:r>
      <w:r w:rsidRPr="007C250A">
        <w:rPr>
          <w:rFonts w:ascii="宋体" w:eastAsia="宋体" w:hAnsi="宋体" w:cs="Times New Roman"/>
          <w:color w:val="000000" w:themeColor="text1"/>
          <w:szCs w:val="21"/>
          <w:highlight w:val="white"/>
        </w:rPr>
        <w:t>浙江省交通运输</w:t>
      </w:r>
      <w:proofErr w:type="gramStart"/>
      <w:r w:rsidRPr="007C250A">
        <w:rPr>
          <w:rFonts w:ascii="宋体" w:eastAsia="宋体" w:hAnsi="宋体" w:cs="Times New Roman"/>
          <w:color w:val="000000" w:themeColor="text1"/>
          <w:szCs w:val="21"/>
          <w:highlight w:val="white"/>
        </w:rPr>
        <w:t>厅建设</w:t>
      </w:r>
      <w:proofErr w:type="gramEnd"/>
      <w:r w:rsidRPr="007C250A">
        <w:rPr>
          <w:rFonts w:ascii="宋体" w:eastAsia="宋体" w:hAnsi="宋体" w:cs="Times New Roman"/>
          <w:color w:val="000000" w:themeColor="text1"/>
          <w:szCs w:val="21"/>
          <w:highlight w:val="white"/>
        </w:rPr>
        <w:t>市场诚信信息系统中已</w:t>
      </w:r>
      <w:r w:rsidRPr="007C250A">
        <w:rPr>
          <w:rFonts w:ascii="宋体" w:eastAsia="宋体" w:hAnsi="宋体" w:cs="Times New Roman" w:hint="eastAsia"/>
          <w:color w:val="000000" w:themeColor="text1"/>
          <w:szCs w:val="21"/>
          <w:highlight w:val="white"/>
        </w:rPr>
        <w:t>全部</w:t>
      </w:r>
      <w:r w:rsidRPr="007C250A">
        <w:rPr>
          <w:rFonts w:ascii="宋体" w:eastAsia="宋体" w:hAnsi="宋体" w:cs="Times New Roman"/>
          <w:color w:val="000000" w:themeColor="text1"/>
          <w:szCs w:val="21"/>
          <w:highlight w:val="white"/>
        </w:rPr>
        <w:t>公开的，可在诚信信息系统一览表后提供含有该系统水印的《主要人员信息一览表》</w:t>
      </w:r>
      <w:r w:rsidRPr="007C250A">
        <w:rPr>
          <w:rFonts w:ascii="宋体" w:eastAsia="宋体" w:hAnsi="宋体" w:cs="Times New Roman" w:hint="eastAsia"/>
          <w:color w:val="000000" w:themeColor="text1"/>
          <w:szCs w:val="21"/>
          <w:highlight w:val="white"/>
        </w:rPr>
        <w:t>截图</w:t>
      </w:r>
      <w:r w:rsidRPr="007C250A">
        <w:rPr>
          <w:rFonts w:ascii="宋体" w:eastAsia="宋体" w:hAnsi="宋体" w:cs="Times New Roman"/>
          <w:color w:val="000000" w:themeColor="text1"/>
          <w:szCs w:val="21"/>
          <w:highlight w:val="white"/>
        </w:rPr>
        <w:t>。</w:t>
      </w:r>
    </w:p>
    <w:p w:rsidR="007C250A" w:rsidRPr="007C250A" w:rsidRDefault="007C250A" w:rsidP="007C250A">
      <w:pPr>
        <w:ind w:firstLineChars="200" w:firstLine="420"/>
        <w:rPr>
          <w:rFonts w:ascii="宋体" w:eastAsia="宋体" w:hAnsi="宋体" w:cs="Times New Roman" w:hint="eastAsia"/>
          <w:color w:val="000000" w:themeColor="text1"/>
          <w:szCs w:val="21"/>
        </w:rPr>
      </w:pPr>
      <w:r w:rsidRPr="007C250A">
        <w:rPr>
          <w:rFonts w:ascii="宋体" w:eastAsia="宋体" w:hAnsi="宋体" w:cs="Times New Roman" w:hint="eastAsia"/>
          <w:color w:val="000000" w:themeColor="text1"/>
          <w:szCs w:val="21"/>
          <w:highlight w:val="white"/>
        </w:rPr>
        <w:t>6、项目经理，项目总工中“有效期内的施工企业项目负责人安全生产考核合格证书（B类）”绿化招标时不适用。</w:t>
      </w:r>
    </w:p>
    <w:p w:rsidR="00604E81" w:rsidRPr="007C250A" w:rsidRDefault="007C250A" w:rsidP="007C250A">
      <w:pPr>
        <w:jc w:val="left"/>
        <w:rPr>
          <w:rFonts w:ascii="宋体" w:eastAsia="宋体" w:hAnsi="宋体" w:cs="Times New Roman" w:hint="eastAsia"/>
          <w:color w:val="000000" w:themeColor="text1"/>
          <w:szCs w:val="21"/>
          <w:highlight w:val="magenta"/>
        </w:rPr>
      </w:pPr>
      <w:bookmarkStart w:id="34" w:name="EB83bc5c9038ca4cf0994108a9b82874d4"/>
      <w:r w:rsidRPr="007C250A">
        <w:rPr>
          <w:rFonts w:ascii="宋体" w:eastAsia="宋体" w:hAnsi="宋体" w:cs="Times New Roman"/>
          <w:color w:val="000000" w:themeColor="text1"/>
          <w:sz w:val="20"/>
          <w:szCs w:val="21"/>
          <w:highlight w:val="white"/>
        </w:rPr>
        <w:t xml:space="preserve"> </w:t>
      </w:r>
      <w:bookmarkEnd w:id="34"/>
    </w:p>
    <w:sectPr w:rsidR="00604E81" w:rsidRPr="007C2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96" w:rsidRDefault="00075E96" w:rsidP="007C250A">
      <w:r>
        <w:separator/>
      </w:r>
    </w:p>
  </w:endnote>
  <w:endnote w:type="continuationSeparator" w:id="0">
    <w:p w:rsidR="00075E96" w:rsidRDefault="00075E96" w:rsidP="007C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96" w:rsidRDefault="00075E96" w:rsidP="007C250A">
      <w:r>
        <w:separator/>
      </w:r>
    </w:p>
  </w:footnote>
  <w:footnote w:type="continuationSeparator" w:id="0">
    <w:p w:rsidR="00075E96" w:rsidRDefault="00075E96" w:rsidP="007C250A">
      <w:r>
        <w:continuationSeparator/>
      </w:r>
    </w:p>
  </w:footnote>
  <w:footnote w:id="1">
    <w:p w:rsidR="007C250A" w:rsidRDefault="007C250A" w:rsidP="007C250A">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rsidR="007C250A" w:rsidRPr="005C61B8" w:rsidRDefault="007C250A" w:rsidP="007C250A">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w:t>
      </w:r>
      <w:r w:rsidRPr="005B14E7">
        <w:rPr>
          <w:rFonts w:ascii="宋体" w:hAnsi="宋体" w:hint="eastAsia"/>
          <w:sz w:val="18"/>
          <w:szCs w:val="18"/>
          <w:highlight w:val="white"/>
        </w:rPr>
        <w:t>、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3">
    <w:p w:rsidR="007C250A" w:rsidRDefault="007C250A" w:rsidP="007C250A">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r>
        <w:rPr>
          <w:rFonts w:ascii="宋体" w:hAnsi="宋体"/>
          <w:sz w:val="18"/>
          <w:szCs w:val="18"/>
          <w:highlight w:val="white"/>
        </w:rPr>
        <w:t>。</w:t>
      </w:r>
    </w:p>
  </w:footnote>
  <w:footnote w:id="4">
    <w:p w:rsidR="007C250A" w:rsidRDefault="007C250A" w:rsidP="007C250A">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5">
    <w:p w:rsidR="007C250A" w:rsidRDefault="007C250A" w:rsidP="007C250A">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6">
    <w:p w:rsidR="007C250A" w:rsidRDefault="007C250A" w:rsidP="007C250A">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7">
    <w:p w:rsidR="007C250A" w:rsidRPr="005C61B8" w:rsidRDefault="007C250A" w:rsidP="007C250A">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8">
    <w:p w:rsidR="007C250A" w:rsidRPr="005C61B8" w:rsidRDefault="007C250A" w:rsidP="007C250A">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w:t>
      </w:r>
      <w:r>
        <w:rPr>
          <w:rFonts w:ascii="宋体" w:hAnsi="宋体"/>
          <w:sz w:val="18"/>
          <w:szCs w:val="18"/>
          <w:highlight w:val="white"/>
        </w:rPr>
        <w:t>仅</w:t>
      </w:r>
      <w:proofErr w:type="gramEnd"/>
      <w:r>
        <w:rPr>
          <w:rFonts w:ascii="宋体" w:hAnsi="宋体"/>
          <w:sz w:val="18"/>
          <w:szCs w:val="18"/>
          <w:highlight w:val="white"/>
        </w:rPr>
        <w:t>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0A"/>
    <w:rsid w:val="00075E96"/>
    <w:rsid w:val="00604E81"/>
    <w:rsid w:val="007C2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27D97-70E6-42F1-A776-BDCAAC1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1847</Characters>
  <Application>Microsoft Office Word</Application>
  <DocSecurity>0</DocSecurity>
  <Lines>15</Lines>
  <Paragraphs>4</Paragraphs>
  <ScaleCrop>false</ScaleCrop>
  <Company>Microsoft</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2019-11-29T06:47:00Z</dcterms:created>
  <dcterms:modified xsi:type="dcterms:W3CDTF">2019-11-29T06:48:00Z</dcterms:modified>
</cp:coreProperties>
</file>